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8C71F" w14:textId="77777777" w:rsidR="00886B57" w:rsidRDefault="00916B7E" w:rsidP="00F50521">
      <w:pPr>
        <w:bidi/>
        <w:spacing w:after="0" w:line="240" w:lineRule="auto"/>
        <w:jc w:val="center"/>
        <w:rPr>
          <w:rFonts w:cs="B Zar"/>
          <w:b/>
          <w:bCs/>
          <w:sz w:val="28"/>
          <w:szCs w:val="28"/>
          <w:rtl/>
          <w:lang w:bidi="fa-IR"/>
        </w:rPr>
      </w:pPr>
      <w:r>
        <w:rPr>
          <w:rFonts w:cs="B Zar" w:hint="cs"/>
          <w:b/>
          <w:bCs/>
          <w:sz w:val="28"/>
          <w:szCs w:val="28"/>
          <w:rtl/>
          <w:lang w:bidi="fa-IR"/>
        </w:rPr>
        <w:t xml:space="preserve">بنام خدا </w:t>
      </w:r>
    </w:p>
    <w:p w14:paraId="624A1A8A" w14:textId="578A0F46" w:rsidR="00437EBF" w:rsidRPr="00437EBF" w:rsidRDefault="00437EBF" w:rsidP="00886B57">
      <w:pPr>
        <w:bidi/>
        <w:spacing w:after="0" w:line="240" w:lineRule="auto"/>
        <w:jc w:val="center"/>
        <w:rPr>
          <w:rFonts w:cs="B Zar"/>
          <w:b/>
          <w:bCs/>
          <w:sz w:val="28"/>
          <w:szCs w:val="28"/>
        </w:rPr>
      </w:pPr>
      <w:r w:rsidRPr="00437EBF">
        <w:rPr>
          <w:rFonts w:cs="B Zar"/>
          <w:b/>
          <w:bCs/>
          <w:sz w:val="28"/>
          <w:szCs w:val="28"/>
        </w:rPr>
        <w:br/>
      </w:r>
      <w:r w:rsidRPr="00437EBF">
        <w:rPr>
          <w:rFonts w:cs="B Zar"/>
          <w:b/>
          <w:bCs/>
          <w:sz w:val="28"/>
          <w:szCs w:val="28"/>
          <w:rtl/>
        </w:rPr>
        <w:t>روابط اقتصادی ایران و سوئد</w:t>
      </w:r>
    </w:p>
    <w:p w14:paraId="4FE8FC12" w14:textId="77777777" w:rsidR="00437EBF" w:rsidRPr="00437EBF" w:rsidRDefault="00437EBF" w:rsidP="00F50521">
      <w:pPr>
        <w:bidi/>
        <w:spacing w:after="0" w:line="240" w:lineRule="auto"/>
        <w:jc w:val="both"/>
        <w:rPr>
          <w:rFonts w:cs="B Zar"/>
          <w:b/>
          <w:bCs/>
          <w:sz w:val="28"/>
          <w:szCs w:val="28"/>
        </w:rPr>
      </w:pPr>
      <w:r w:rsidRPr="00437EBF">
        <w:rPr>
          <w:rFonts w:cs="B Zar"/>
          <w:b/>
          <w:bCs/>
          <w:sz w:val="28"/>
          <w:szCs w:val="28"/>
          <w:rtl/>
        </w:rPr>
        <w:t>مقدمه</w:t>
      </w:r>
    </w:p>
    <w:p w14:paraId="381B1382" w14:textId="77777777" w:rsidR="00437EBF" w:rsidRPr="00437EBF" w:rsidRDefault="00437EBF" w:rsidP="00F50521">
      <w:pPr>
        <w:bidi/>
        <w:spacing w:after="0" w:line="240" w:lineRule="auto"/>
        <w:jc w:val="both"/>
        <w:rPr>
          <w:rFonts w:cs="B Zar"/>
          <w:sz w:val="28"/>
          <w:szCs w:val="28"/>
        </w:rPr>
      </w:pPr>
      <w:r w:rsidRPr="00437EBF">
        <w:rPr>
          <w:rFonts w:cs="B Zar"/>
          <w:sz w:val="28"/>
          <w:szCs w:val="28"/>
          <w:rtl/>
        </w:rPr>
        <w:t>روابط اقتصادی ایران و سوئد به دلیل جایگاه سوئد به‌عنوان یکی از کشورهای پیشرفته صنعتی و نوآور در اروپا، و تخصص این کشور در حوزه‌هایی مانند ماشین‌آلات، خودروسازی، مخابرات، و انرژی، از اهمیت ویژه‌ای برخوردار است. سوئد با اقتصادی مبتنی بر فناوری پیشرفته، تعهد به پایداری، و سابقه طولانی در تجارت بین‌المللی، شریکی کلیدی برای ایران بوده است. این روابط، اگرچه تحت تأثیر تحریم‌ها، تنش‌های سیاسی، و تغییرات جهانی قرار گرفته، اما به دلیل رویکرد عمل‌گرایانه سوئد و نیازهای متقابل، از پتانسیل بالایی برخوردار است.</w:t>
      </w:r>
    </w:p>
    <w:p w14:paraId="01C83B52" w14:textId="77777777" w:rsidR="00437EBF" w:rsidRPr="00437EBF" w:rsidRDefault="00000000" w:rsidP="00F50521">
      <w:pPr>
        <w:bidi/>
        <w:spacing w:after="0" w:line="240" w:lineRule="auto"/>
        <w:jc w:val="both"/>
        <w:rPr>
          <w:rFonts w:cs="B Zar"/>
          <w:sz w:val="28"/>
          <w:szCs w:val="28"/>
        </w:rPr>
      </w:pPr>
      <w:r>
        <w:rPr>
          <w:rFonts w:cs="B Zar"/>
          <w:sz w:val="28"/>
          <w:szCs w:val="28"/>
        </w:rPr>
        <w:pict w14:anchorId="345864B7">
          <v:rect id="_x0000_i1025" style="width:0;height:0" o:hralign="center" o:hrstd="t" o:hrnoshade="t" o:hr="t" fillcolor="#0a0a0a" stroked="f"/>
        </w:pict>
      </w:r>
    </w:p>
    <w:p w14:paraId="79986B23" w14:textId="77777777" w:rsidR="00437EBF" w:rsidRPr="00437EBF" w:rsidRDefault="00437EBF" w:rsidP="00F50521">
      <w:pPr>
        <w:bidi/>
        <w:spacing w:after="0" w:line="240" w:lineRule="auto"/>
        <w:jc w:val="both"/>
        <w:rPr>
          <w:rFonts w:cs="B Zar"/>
          <w:b/>
          <w:bCs/>
          <w:sz w:val="28"/>
          <w:szCs w:val="28"/>
        </w:rPr>
      </w:pPr>
      <w:r w:rsidRPr="00437EBF">
        <w:rPr>
          <w:rFonts w:cs="B Zar"/>
          <w:b/>
          <w:bCs/>
          <w:sz w:val="28"/>
          <w:szCs w:val="28"/>
          <w:rtl/>
        </w:rPr>
        <w:t>تاریخچه روابط اقتصادی ایران و سوئد</w:t>
      </w:r>
    </w:p>
    <w:p w14:paraId="67532051" w14:textId="77777777" w:rsidR="00437EBF" w:rsidRPr="00437EBF" w:rsidRDefault="00437EBF" w:rsidP="00F50521">
      <w:pPr>
        <w:numPr>
          <w:ilvl w:val="0"/>
          <w:numId w:val="1"/>
        </w:numPr>
        <w:bidi/>
        <w:spacing w:after="0" w:line="240" w:lineRule="auto"/>
        <w:jc w:val="both"/>
        <w:rPr>
          <w:rFonts w:cs="B Zar"/>
          <w:sz w:val="28"/>
          <w:szCs w:val="28"/>
        </w:rPr>
      </w:pPr>
      <w:r w:rsidRPr="00437EBF">
        <w:rPr>
          <w:rFonts w:cs="B Zar"/>
          <w:b/>
          <w:bCs/>
          <w:sz w:val="28"/>
          <w:szCs w:val="28"/>
          <w:rtl/>
        </w:rPr>
        <w:t>دوره قاجار و آغاز روابط رسمی (قرن نوزدهم)</w:t>
      </w:r>
      <w:r w:rsidRPr="00437EBF">
        <w:rPr>
          <w:rFonts w:cs="B Zar"/>
          <w:b/>
          <w:bCs/>
          <w:sz w:val="28"/>
          <w:szCs w:val="28"/>
        </w:rPr>
        <w:t>:</w:t>
      </w:r>
    </w:p>
    <w:p w14:paraId="7B0BA4E7" w14:textId="77777777" w:rsidR="00437EBF" w:rsidRPr="00437EBF" w:rsidRDefault="00437EBF" w:rsidP="00F50521">
      <w:pPr>
        <w:numPr>
          <w:ilvl w:val="1"/>
          <w:numId w:val="1"/>
        </w:numPr>
        <w:bidi/>
        <w:spacing w:after="0" w:line="240" w:lineRule="auto"/>
        <w:jc w:val="both"/>
        <w:rPr>
          <w:rFonts w:cs="B Zar"/>
          <w:sz w:val="28"/>
          <w:szCs w:val="28"/>
        </w:rPr>
      </w:pPr>
      <w:r w:rsidRPr="00437EBF">
        <w:rPr>
          <w:rFonts w:cs="B Zar"/>
          <w:sz w:val="28"/>
          <w:szCs w:val="28"/>
          <w:rtl/>
        </w:rPr>
        <w:t>روابط اقتصادی ایران و سوئد به‌صورت رسمی از سال 1891 آغاز شد، زمانی که دو کشور روابط دیپلماتیک برقرار کردند. این تاریخ نقطه شروع رسمی تعاملات بود، اگرچه تماس‌های تجاری پراکنده از اواسط قرن نوزدهم از طریق تجار و واسطه‌ها (مانند بندرهای عثمانی) وجود داشت</w:t>
      </w:r>
      <w:r w:rsidRPr="00437EBF">
        <w:rPr>
          <w:rFonts w:cs="B Zar"/>
          <w:sz w:val="28"/>
          <w:szCs w:val="28"/>
        </w:rPr>
        <w:t>.</w:t>
      </w:r>
    </w:p>
    <w:p w14:paraId="08C23E30" w14:textId="77777777" w:rsidR="00437EBF" w:rsidRPr="00437EBF" w:rsidRDefault="00437EBF" w:rsidP="00F50521">
      <w:pPr>
        <w:numPr>
          <w:ilvl w:val="1"/>
          <w:numId w:val="1"/>
        </w:numPr>
        <w:bidi/>
        <w:spacing w:after="0" w:line="240" w:lineRule="auto"/>
        <w:jc w:val="both"/>
        <w:rPr>
          <w:rFonts w:cs="B Zar"/>
          <w:sz w:val="28"/>
          <w:szCs w:val="28"/>
        </w:rPr>
      </w:pPr>
      <w:r w:rsidRPr="00437EBF">
        <w:rPr>
          <w:rFonts w:cs="B Zar"/>
          <w:sz w:val="28"/>
          <w:szCs w:val="28"/>
          <w:rtl/>
        </w:rPr>
        <w:t>در این دوره، سوئد به‌عنوان کشوری صنعتی در حال رشد، به دنبال گسترش بازارهای خود بود، اما به دلیل دوری جغرافیایی و تمرکز بر اروپا، نقش محدودی در تجارت با ایران داشت. تجارت شامل صادرات ابزارآلات، ماشین‌آلات ساده (مانند تجهیزات کشاورزی)، و منسوجات از سوئد و واردات ابریشم، فرش دستباف، تنباکو، و ادویه از ایران بود</w:t>
      </w:r>
      <w:r w:rsidRPr="00437EBF">
        <w:rPr>
          <w:rFonts w:cs="B Zar"/>
          <w:sz w:val="28"/>
          <w:szCs w:val="28"/>
        </w:rPr>
        <w:t>.</w:t>
      </w:r>
    </w:p>
    <w:p w14:paraId="1ED86C1D" w14:textId="77777777" w:rsidR="00437EBF" w:rsidRPr="00437EBF" w:rsidRDefault="00437EBF" w:rsidP="00F50521">
      <w:pPr>
        <w:numPr>
          <w:ilvl w:val="1"/>
          <w:numId w:val="1"/>
        </w:numPr>
        <w:bidi/>
        <w:spacing w:after="0" w:line="240" w:lineRule="auto"/>
        <w:jc w:val="both"/>
        <w:rPr>
          <w:rFonts w:cs="B Zar"/>
          <w:sz w:val="28"/>
          <w:szCs w:val="28"/>
        </w:rPr>
      </w:pPr>
      <w:r w:rsidRPr="00437EBF">
        <w:rPr>
          <w:rFonts w:cs="B Zar"/>
          <w:sz w:val="28"/>
          <w:szCs w:val="28"/>
          <w:rtl/>
        </w:rPr>
        <w:t>شرکت اریکسون</w:t>
      </w:r>
      <w:r w:rsidRPr="00437EBF">
        <w:rPr>
          <w:rFonts w:cs="B Zar"/>
          <w:sz w:val="28"/>
          <w:szCs w:val="28"/>
        </w:rPr>
        <w:t xml:space="preserve"> (Ericsson)</w:t>
      </w:r>
      <w:r w:rsidRPr="00437EBF">
        <w:rPr>
          <w:rFonts w:cs="B Zar"/>
          <w:sz w:val="28"/>
          <w:szCs w:val="28"/>
          <w:rtl/>
        </w:rPr>
        <w:t>، که در سال 1876 تأسیس شده بود، از اواخر قرن نوزدهم به بازار ایران علاقه‌مند شد و اولین تجهیزات مخابراتی خود را از طریق واسطه‌ها به ایران فروخت. این ورود اولیه، زمینه‌ساز حضور بعدی این شرکت در ایران شد</w:t>
      </w:r>
      <w:r w:rsidRPr="00437EBF">
        <w:rPr>
          <w:rFonts w:cs="B Zar"/>
          <w:sz w:val="28"/>
          <w:szCs w:val="28"/>
        </w:rPr>
        <w:t>.</w:t>
      </w:r>
    </w:p>
    <w:p w14:paraId="6FB8629C" w14:textId="77777777" w:rsidR="00437EBF" w:rsidRPr="00437EBF" w:rsidRDefault="00437EBF" w:rsidP="00F50521">
      <w:pPr>
        <w:numPr>
          <w:ilvl w:val="1"/>
          <w:numId w:val="1"/>
        </w:numPr>
        <w:bidi/>
        <w:spacing w:after="0" w:line="240" w:lineRule="auto"/>
        <w:jc w:val="both"/>
        <w:rPr>
          <w:rFonts w:cs="B Zar"/>
          <w:sz w:val="28"/>
          <w:szCs w:val="28"/>
        </w:rPr>
      </w:pPr>
      <w:r w:rsidRPr="00437EBF">
        <w:rPr>
          <w:rFonts w:cs="B Zar"/>
          <w:sz w:val="28"/>
          <w:szCs w:val="28"/>
          <w:rtl/>
        </w:rPr>
        <w:t>حجم تجارت در اواخر قرن نوزدهم به حدود 300 هزار دلار در سال تخمین زده می‌شود، که در مقایسه با تجارت ایران با انگلیس (5 میلیون دلار) یا روسیه (3 میلیون دلار) ناچیز بود. نبود زیرساخت‌های حمل‌ونقل مستقیم و تمرکز سوئد بر بازارهای نزدیک‌تر، این محدودیت را تشدید کرد</w:t>
      </w:r>
      <w:r w:rsidRPr="00437EBF">
        <w:rPr>
          <w:rFonts w:cs="B Zar"/>
          <w:sz w:val="28"/>
          <w:szCs w:val="28"/>
        </w:rPr>
        <w:t>.</w:t>
      </w:r>
    </w:p>
    <w:p w14:paraId="0FABDEDB" w14:textId="77777777" w:rsidR="00437EBF" w:rsidRPr="00437EBF" w:rsidRDefault="00437EBF" w:rsidP="00F50521">
      <w:pPr>
        <w:numPr>
          <w:ilvl w:val="1"/>
          <w:numId w:val="1"/>
        </w:numPr>
        <w:bidi/>
        <w:spacing w:after="0" w:line="240" w:lineRule="auto"/>
        <w:jc w:val="both"/>
        <w:rPr>
          <w:rFonts w:cs="B Zar"/>
          <w:sz w:val="28"/>
          <w:szCs w:val="28"/>
        </w:rPr>
      </w:pPr>
      <w:r w:rsidRPr="00437EBF">
        <w:rPr>
          <w:rFonts w:cs="B Zar"/>
          <w:sz w:val="28"/>
          <w:szCs w:val="28"/>
          <w:rtl/>
        </w:rPr>
        <w:t>با این حال، سوئد به‌عنوان منبعی برای کالاهای صنعتی باکیفیت شناخته شد و این تصویر در ذهن تجار ایرانی باقی ماند، که پایه‌ای برای روابط اقتصادی بعدی بود</w:t>
      </w:r>
      <w:r w:rsidRPr="00437EBF">
        <w:rPr>
          <w:rFonts w:cs="B Zar"/>
          <w:sz w:val="28"/>
          <w:szCs w:val="28"/>
        </w:rPr>
        <w:t>.</w:t>
      </w:r>
    </w:p>
    <w:p w14:paraId="4F91257D" w14:textId="77777777" w:rsidR="00437EBF" w:rsidRPr="00437EBF" w:rsidRDefault="00437EBF" w:rsidP="00F50521">
      <w:pPr>
        <w:numPr>
          <w:ilvl w:val="0"/>
          <w:numId w:val="1"/>
        </w:numPr>
        <w:bidi/>
        <w:spacing w:after="0" w:line="240" w:lineRule="auto"/>
        <w:jc w:val="both"/>
        <w:rPr>
          <w:rFonts w:cs="B Zar"/>
          <w:sz w:val="28"/>
          <w:szCs w:val="28"/>
        </w:rPr>
      </w:pPr>
      <w:r w:rsidRPr="00437EBF">
        <w:rPr>
          <w:rFonts w:cs="B Zar"/>
          <w:b/>
          <w:bCs/>
          <w:sz w:val="28"/>
          <w:szCs w:val="28"/>
          <w:rtl/>
        </w:rPr>
        <w:lastRenderedPageBreak/>
        <w:t>دوره پهلوی اول</w:t>
      </w:r>
      <w:r w:rsidRPr="00437EBF">
        <w:rPr>
          <w:rFonts w:cs="B Zar"/>
          <w:b/>
          <w:bCs/>
          <w:sz w:val="28"/>
          <w:szCs w:val="28"/>
        </w:rPr>
        <w:t xml:space="preserve"> (1925-1941):</w:t>
      </w:r>
    </w:p>
    <w:p w14:paraId="0E581384" w14:textId="77777777" w:rsidR="00437EBF" w:rsidRPr="00437EBF" w:rsidRDefault="00437EBF" w:rsidP="00F50521">
      <w:pPr>
        <w:numPr>
          <w:ilvl w:val="1"/>
          <w:numId w:val="1"/>
        </w:numPr>
        <w:bidi/>
        <w:spacing w:after="0" w:line="240" w:lineRule="auto"/>
        <w:jc w:val="both"/>
        <w:rPr>
          <w:rFonts w:cs="B Zar"/>
          <w:sz w:val="28"/>
          <w:szCs w:val="28"/>
        </w:rPr>
      </w:pPr>
      <w:r w:rsidRPr="00437EBF">
        <w:rPr>
          <w:rFonts w:cs="B Zar"/>
          <w:sz w:val="28"/>
          <w:szCs w:val="28"/>
          <w:rtl/>
        </w:rPr>
        <w:t>با روی کار آمدن رضاشاه در سال 1925 و آغاز برنامه‌های صنعتی‌سازی و مدرنیزاسیون، سوئد به‌عنوان کشوری با تکنولوژی پیشرفته مورد توجه قرار گرفت. رضاشاه که به دنبال کاهش وابستگی به انگلیس و روسیه بود، از سوئد به‌عنوان منبعی برای تأمین تجهیزات صنعتی استقبال کرد</w:t>
      </w:r>
      <w:r w:rsidRPr="00437EBF">
        <w:rPr>
          <w:rFonts w:cs="B Zar"/>
          <w:sz w:val="28"/>
          <w:szCs w:val="28"/>
        </w:rPr>
        <w:t>.</w:t>
      </w:r>
    </w:p>
    <w:p w14:paraId="63F16007" w14:textId="77777777" w:rsidR="00437EBF" w:rsidRPr="00437EBF" w:rsidRDefault="00437EBF" w:rsidP="00F50521">
      <w:pPr>
        <w:numPr>
          <w:ilvl w:val="1"/>
          <w:numId w:val="1"/>
        </w:numPr>
        <w:bidi/>
        <w:spacing w:after="0" w:line="240" w:lineRule="auto"/>
        <w:jc w:val="both"/>
        <w:rPr>
          <w:rFonts w:cs="B Zar"/>
          <w:sz w:val="28"/>
          <w:szCs w:val="28"/>
        </w:rPr>
      </w:pPr>
      <w:r w:rsidRPr="00437EBF">
        <w:rPr>
          <w:rFonts w:cs="B Zar"/>
          <w:sz w:val="28"/>
          <w:szCs w:val="28"/>
          <w:rtl/>
        </w:rPr>
        <w:t>شرکت‌های سوئدی مانند ولوو</w:t>
      </w:r>
      <w:r w:rsidRPr="00437EBF">
        <w:rPr>
          <w:rFonts w:cs="B Zar"/>
          <w:sz w:val="28"/>
          <w:szCs w:val="28"/>
        </w:rPr>
        <w:t xml:space="preserve"> (Volvo)</w:t>
      </w:r>
      <w:r w:rsidRPr="00437EBF">
        <w:rPr>
          <w:rFonts w:cs="B Zar"/>
          <w:sz w:val="28"/>
          <w:szCs w:val="28"/>
          <w:rtl/>
        </w:rPr>
        <w:t>، که در سال 1927 تأسیس شده بود، و اسکانیا</w:t>
      </w:r>
      <w:r w:rsidRPr="00437EBF">
        <w:rPr>
          <w:rFonts w:cs="B Zar"/>
          <w:sz w:val="28"/>
          <w:szCs w:val="28"/>
        </w:rPr>
        <w:t xml:space="preserve"> (Scania) </w:t>
      </w:r>
      <w:r w:rsidRPr="00437EBF">
        <w:rPr>
          <w:rFonts w:cs="B Zar"/>
          <w:sz w:val="28"/>
          <w:szCs w:val="28"/>
          <w:rtl/>
        </w:rPr>
        <w:t>در دهه 1930 وارد بازار ایران شدند و کامیون‌ها و تجهیزات سنگین را برای پروژه‌های زیرساختی مانند راه‌سازی عرضه کردند. شرکت اریکسون نیز در توسعه سیستم‌های مخابراتی اولیه ایران مشارکت داشت</w:t>
      </w:r>
      <w:r w:rsidRPr="00437EBF">
        <w:rPr>
          <w:rFonts w:cs="B Zar"/>
          <w:sz w:val="28"/>
          <w:szCs w:val="28"/>
        </w:rPr>
        <w:t>.</w:t>
      </w:r>
    </w:p>
    <w:p w14:paraId="3DFDEBC6" w14:textId="77777777" w:rsidR="00437EBF" w:rsidRPr="00437EBF" w:rsidRDefault="00437EBF" w:rsidP="00F50521">
      <w:pPr>
        <w:numPr>
          <w:ilvl w:val="1"/>
          <w:numId w:val="1"/>
        </w:numPr>
        <w:bidi/>
        <w:spacing w:after="0" w:line="240" w:lineRule="auto"/>
        <w:jc w:val="both"/>
        <w:rPr>
          <w:rFonts w:cs="B Zar"/>
          <w:sz w:val="28"/>
          <w:szCs w:val="28"/>
        </w:rPr>
      </w:pPr>
      <w:r w:rsidRPr="00437EBF">
        <w:rPr>
          <w:rFonts w:cs="B Zar"/>
          <w:sz w:val="28"/>
          <w:szCs w:val="28"/>
          <w:rtl/>
        </w:rPr>
        <w:t>در دهه 1930، سوئد به خرید نفت خام از ایران علاقه‌مند شد، اگرچه حجم آن به دلیل سلطه شرکت نفت ایران و انگلیس</w:t>
      </w:r>
      <w:r w:rsidRPr="00437EBF">
        <w:rPr>
          <w:rFonts w:cs="B Zar"/>
          <w:sz w:val="28"/>
          <w:szCs w:val="28"/>
        </w:rPr>
        <w:t xml:space="preserve"> (BP) </w:t>
      </w:r>
      <w:r w:rsidRPr="00437EBF">
        <w:rPr>
          <w:rFonts w:cs="B Zar"/>
          <w:sz w:val="28"/>
          <w:szCs w:val="28"/>
          <w:rtl/>
        </w:rPr>
        <w:t>محدود بود. در مقابل، ایران ماشین‌آلات صنعتی (مانند تجهیزات راه‌سازی)، کامیون، و ابزار دقیق از سوئد وارد می‌کرد</w:t>
      </w:r>
      <w:r w:rsidRPr="00437EBF">
        <w:rPr>
          <w:rFonts w:cs="B Zar"/>
          <w:sz w:val="28"/>
          <w:szCs w:val="28"/>
        </w:rPr>
        <w:t>.</w:t>
      </w:r>
    </w:p>
    <w:p w14:paraId="514ACEBD" w14:textId="77777777" w:rsidR="00437EBF" w:rsidRPr="00437EBF" w:rsidRDefault="00437EBF" w:rsidP="00F50521">
      <w:pPr>
        <w:numPr>
          <w:ilvl w:val="1"/>
          <w:numId w:val="1"/>
        </w:numPr>
        <w:bidi/>
        <w:spacing w:after="0" w:line="240" w:lineRule="auto"/>
        <w:jc w:val="both"/>
        <w:rPr>
          <w:rFonts w:cs="B Zar"/>
          <w:sz w:val="28"/>
          <w:szCs w:val="28"/>
        </w:rPr>
      </w:pPr>
      <w:r w:rsidRPr="00437EBF">
        <w:rPr>
          <w:rFonts w:cs="B Zar"/>
          <w:sz w:val="28"/>
          <w:szCs w:val="28"/>
          <w:rtl/>
        </w:rPr>
        <w:t>در سال 1939، حجم تجارت به حدود 8 میلیون دلار رسید، که نشان‌دهنده رشد تدریجی روابط بود. صادرات سوئد شامل ماشین‌آلات و تجهیزات صنعتی (4 میلیون دلار)، کامیون (2 میلیون دلار)، و ابزار دقیق (1 میلیون دلار) بود، در حالی که ایران نفت خام (5 میلیون دلار)، فرش، و پسته صادر می‌کرد</w:t>
      </w:r>
      <w:r w:rsidRPr="00437EBF">
        <w:rPr>
          <w:rFonts w:cs="B Zar"/>
          <w:sz w:val="28"/>
          <w:szCs w:val="28"/>
        </w:rPr>
        <w:t>.</w:t>
      </w:r>
    </w:p>
    <w:p w14:paraId="3DEA1143" w14:textId="77777777" w:rsidR="00437EBF" w:rsidRPr="00437EBF" w:rsidRDefault="00437EBF" w:rsidP="00F50521">
      <w:pPr>
        <w:numPr>
          <w:ilvl w:val="1"/>
          <w:numId w:val="1"/>
        </w:numPr>
        <w:bidi/>
        <w:spacing w:after="0" w:line="240" w:lineRule="auto"/>
        <w:jc w:val="both"/>
        <w:rPr>
          <w:rFonts w:cs="B Zar"/>
          <w:sz w:val="28"/>
          <w:szCs w:val="28"/>
        </w:rPr>
      </w:pPr>
      <w:r w:rsidRPr="00437EBF">
        <w:rPr>
          <w:rFonts w:cs="B Zar"/>
          <w:sz w:val="28"/>
          <w:szCs w:val="28"/>
          <w:rtl/>
        </w:rPr>
        <w:t>جنگ جهانی دوم (1939-1945) تأثیر محدودی بر این روابط داشت، زیرا سوئد به‌عنوان کشوری بی‌طرف، تجارت خود را با ایران ادامه داد، هرچند مشکلات لجستیکی و کاهش تولید جهانی، حجم تجارت را تا حدی کاهش داد</w:t>
      </w:r>
      <w:r w:rsidRPr="00437EBF">
        <w:rPr>
          <w:rFonts w:cs="B Zar"/>
          <w:sz w:val="28"/>
          <w:szCs w:val="28"/>
        </w:rPr>
        <w:t>.</w:t>
      </w:r>
    </w:p>
    <w:p w14:paraId="57A500B2" w14:textId="77777777" w:rsidR="00437EBF" w:rsidRPr="00437EBF" w:rsidRDefault="00437EBF" w:rsidP="00F50521">
      <w:pPr>
        <w:numPr>
          <w:ilvl w:val="0"/>
          <w:numId w:val="1"/>
        </w:numPr>
        <w:bidi/>
        <w:spacing w:after="0" w:line="240" w:lineRule="auto"/>
        <w:jc w:val="both"/>
        <w:rPr>
          <w:rFonts w:cs="B Zar"/>
          <w:sz w:val="28"/>
          <w:szCs w:val="28"/>
        </w:rPr>
      </w:pPr>
      <w:r w:rsidRPr="00437EBF">
        <w:rPr>
          <w:rFonts w:cs="B Zar"/>
          <w:b/>
          <w:bCs/>
          <w:sz w:val="28"/>
          <w:szCs w:val="28"/>
          <w:rtl/>
        </w:rPr>
        <w:t>دوره پهلوی دوم</w:t>
      </w:r>
      <w:r w:rsidRPr="00437EBF">
        <w:rPr>
          <w:rFonts w:cs="B Zar"/>
          <w:b/>
          <w:bCs/>
          <w:sz w:val="28"/>
          <w:szCs w:val="28"/>
        </w:rPr>
        <w:t xml:space="preserve"> (1945-1979):</w:t>
      </w:r>
    </w:p>
    <w:p w14:paraId="70187FD5" w14:textId="77777777" w:rsidR="00437EBF" w:rsidRPr="00437EBF" w:rsidRDefault="00437EBF" w:rsidP="00F50521">
      <w:pPr>
        <w:numPr>
          <w:ilvl w:val="1"/>
          <w:numId w:val="1"/>
        </w:numPr>
        <w:bidi/>
        <w:spacing w:after="0" w:line="240" w:lineRule="auto"/>
        <w:jc w:val="both"/>
        <w:rPr>
          <w:rFonts w:cs="B Zar"/>
          <w:sz w:val="28"/>
          <w:szCs w:val="28"/>
        </w:rPr>
      </w:pPr>
      <w:r w:rsidRPr="00437EBF">
        <w:rPr>
          <w:rFonts w:cs="B Zar"/>
          <w:sz w:val="28"/>
          <w:szCs w:val="28"/>
          <w:rtl/>
        </w:rPr>
        <w:t>پس از جنگ جهانی دوم و با احیای اقتصاد جهانی، روابط اقتصادی ایران و سوئد به‌سرعت گسترش یافت. در دهه‌های 1950 و 1960، با رشد درآمدهای نفتی ایران و افزایش تقاضا برای تکنولوژی و کالاهای صنعتی، سوئد به شریکی کلیدی تبدیل شد</w:t>
      </w:r>
      <w:r w:rsidRPr="00437EBF">
        <w:rPr>
          <w:rFonts w:cs="B Zar"/>
          <w:sz w:val="28"/>
          <w:szCs w:val="28"/>
        </w:rPr>
        <w:t>.</w:t>
      </w:r>
    </w:p>
    <w:p w14:paraId="76ED000B" w14:textId="77777777" w:rsidR="00437EBF" w:rsidRPr="00437EBF" w:rsidRDefault="00437EBF" w:rsidP="00F50521">
      <w:pPr>
        <w:numPr>
          <w:ilvl w:val="1"/>
          <w:numId w:val="1"/>
        </w:numPr>
        <w:bidi/>
        <w:spacing w:after="0" w:line="240" w:lineRule="auto"/>
        <w:jc w:val="both"/>
        <w:rPr>
          <w:rFonts w:cs="B Zar"/>
          <w:sz w:val="28"/>
          <w:szCs w:val="28"/>
        </w:rPr>
      </w:pPr>
      <w:r w:rsidRPr="00437EBF">
        <w:rPr>
          <w:rFonts w:cs="B Zar"/>
          <w:sz w:val="28"/>
          <w:szCs w:val="28"/>
          <w:rtl/>
        </w:rPr>
        <w:t>شرکت اریکسون در توسعه زیرساخت‌های مخابراتی ایران نقش مهمی ایفا کرد و قراردادهایی برای نصب سیستم‌های تلفن (به ارزش 50 میلیون دلار در دهه 1960) امضا کرد. ولوو و اسکانیا کامیون‌ها و اتوبوس‌هایی را برای حمل‌ونقل عمومی و صنعتی ایران تأمین کردند (200 میلیون دلار تا 1977). شرکت</w:t>
      </w:r>
      <w:r w:rsidRPr="00437EBF">
        <w:rPr>
          <w:rFonts w:cs="B Zar"/>
          <w:sz w:val="28"/>
          <w:szCs w:val="28"/>
        </w:rPr>
        <w:t xml:space="preserve"> ABB (</w:t>
      </w:r>
      <w:r w:rsidRPr="00437EBF">
        <w:rPr>
          <w:rFonts w:cs="B Zar"/>
          <w:sz w:val="28"/>
          <w:szCs w:val="28"/>
          <w:rtl/>
        </w:rPr>
        <w:t>که در سوئد ریشه داشت) نیز در پروژه‌های نیروگاهی و صنعتی فعال شد</w:t>
      </w:r>
      <w:r w:rsidRPr="00437EBF">
        <w:rPr>
          <w:rFonts w:cs="B Zar"/>
          <w:sz w:val="28"/>
          <w:szCs w:val="28"/>
        </w:rPr>
        <w:t>.</w:t>
      </w:r>
    </w:p>
    <w:p w14:paraId="7D2794F6" w14:textId="77777777" w:rsidR="00437EBF" w:rsidRPr="00437EBF" w:rsidRDefault="00437EBF" w:rsidP="00F50521">
      <w:pPr>
        <w:numPr>
          <w:ilvl w:val="1"/>
          <w:numId w:val="1"/>
        </w:numPr>
        <w:bidi/>
        <w:spacing w:after="0" w:line="240" w:lineRule="auto"/>
        <w:jc w:val="both"/>
        <w:rPr>
          <w:rFonts w:cs="B Zar"/>
          <w:sz w:val="28"/>
          <w:szCs w:val="28"/>
        </w:rPr>
      </w:pPr>
      <w:r w:rsidRPr="00437EBF">
        <w:rPr>
          <w:rFonts w:cs="B Zar"/>
          <w:sz w:val="28"/>
          <w:szCs w:val="28"/>
          <w:rtl/>
        </w:rPr>
        <w:lastRenderedPageBreak/>
        <w:t>در این دوره، سوئد به یکی از خریداران نفت ایران تبدیل شد و شرکت‌های سوئدی مانند</w:t>
      </w:r>
      <w:r w:rsidRPr="00437EBF">
        <w:rPr>
          <w:rFonts w:cs="B Zar"/>
          <w:sz w:val="28"/>
          <w:szCs w:val="28"/>
        </w:rPr>
        <w:t xml:space="preserve"> Svenska Petroleum </w:t>
      </w:r>
      <w:r w:rsidRPr="00437EBF">
        <w:rPr>
          <w:rFonts w:cs="B Zar"/>
          <w:sz w:val="28"/>
          <w:szCs w:val="28"/>
          <w:rtl/>
        </w:rPr>
        <w:t>در تجارت نفت مشارکت داشتند. بانک‌های سوئدی مانند</w:t>
      </w:r>
      <w:r w:rsidRPr="00437EBF">
        <w:rPr>
          <w:rFonts w:cs="B Zar"/>
          <w:sz w:val="28"/>
          <w:szCs w:val="28"/>
        </w:rPr>
        <w:t xml:space="preserve"> SEB </w:t>
      </w:r>
      <w:r w:rsidRPr="00437EBF">
        <w:rPr>
          <w:rFonts w:cs="B Zar"/>
          <w:sz w:val="28"/>
          <w:szCs w:val="28"/>
          <w:rtl/>
        </w:rPr>
        <w:t>نیز در معاملات مالی ایران نقش داشتند</w:t>
      </w:r>
      <w:r w:rsidRPr="00437EBF">
        <w:rPr>
          <w:rFonts w:cs="B Zar"/>
          <w:sz w:val="28"/>
          <w:szCs w:val="28"/>
        </w:rPr>
        <w:t>.</w:t>
      </w:r>
    </w:p>
    <w:p w14:paraId="728AA204" w14:textId="77777777" w:rsidR="00437EBF" w:rsidRPr="00437EBF" w:rsidRDefault="00437EBF" w:rsidP="00F50521">
      <w:pPr>
        <w:numPr>
          <w:ilvl w:val="1"/>
          <w:numId w:val="1"/>
        </w:numPr>
        <w:bidi/>
        <w:spacing w:after="0" w:line="240" w:lineRule="auto"/>
        <w:jc w:val="both"/>
        <w:rPr>
          <w:rFonts w:cs="B Zar"/>
          <w:sz w:val="28"/>
          <w:szCs w:val="28"/>
        </w:rPr>
      </w:pPr>
      <w:r w:rsidRPr="00437EBF">
        <w:rPr>
          <w:rFonts w:cs="B Zar"/>
          <w:sz w:val="28"/>
          <w:szCs w:val="28"/>
          <w:rtl/>
        </w:rPr>
        <w:t>در سال 1977، حجم تجارت به 2.8 میلیارد دلار رسید، که اوج روابط پیش از انقلاب بود. صادرات سوئد شامل ماشین‌آلات صنعتی (900 میلیون دلار)، کامیون و خودرو (600 میلیون دلار)، تجهیزات مخابراتی (400 میلیون دلار)، و مواد شیمیایی (300 میلیون دلار) بود، در حالی که ایران نفت خام (2.2 میلیارد دلار، بیش از 80 درصد صادرات)، فرش دستباف (200 میلیون دلار)، پسته (150 میلیون دلار)، و زعفران (100 میلیون دلار) صادر می‌کرد</w:t>
      </w:r>
      <w:r w:rsidRPr="00437EBF">
        <w:rPr>
          <w:rFonts w:cs="B Zar"/>
          <w:sz w:val="28"/>
          <w:szCs w:val="28"/>
        </w:rPr>
        <w:t>.</w:t>
      </w:r>
    </w:p>
    <w:p w14:paraId="4B766F02" w14:textId="77777777" w:rsidR="00437EBF" w:rsidRPr="00437EBF" w:rsidRDefault="00437EBF" w:rsidP="00F50521">
      <w:pPr>
        <w:numPr>
          <w:ilvl w:val="1"/>
          <w:numId w:val="1"/>
        </w:numPr>
        <w:bidi/>
        <w:spacing w:after="0" w:line="240" w:lineRule="auto"/>
        <w:jc w:val="both"/>
        <w:rPr>
          <w:rFonts w:cs="B Zar"/>
          <w:sz w:val="28"/>
          <w:szCs w:val="28"/>
        </w:rPr>
      </w:pPr>
      <w:r w:rsidRPr="00437EBF">
        <w:rPr>
          <w:rFonts w:cs="B Zar"/>
          <w:sz w:val="28"/>
          <w:szCs w:val="28"/>
          <w:rtl/>
        </w:rPr>
        <w:t>سوئد در این دوره حدود 6 درصد از واردات ایران را تأمین می‌کرد و به دلیل کیفیت بالای محصولات و نوآوری‌های صنعتی، جایگاه ویژه‌ای در بازار ایران داشت</w:t>
      </w:r>
      <w:r w:rsidRPr="00437EBF">
        <w:rPr>
          <w:rFonts w:cs="B Zar"/>
          <w:sz w:val="28"/>
          <w:szCs w:val="28"/>
        </w:rPr>
        <w:t>.</w:t>
      </w:r>
    </w:p>
    <w:p w14:paraId="198D8DCD" w14:textId="77777777" w:rsidR="00437EBF" w:rsidRPr="00437EBF" w:rsidRDefault="00437EBF" w:rsidP="00F50521">
      <w:pPr>
        <w:numPr>
          <w:ilvl w:val="0"/>
          <w:numId w:val="1"/>
        </w:numPr>
        <w:bidi/>
        <w:spacing w:after="0" w:line="240" w:lineRule="auto"/>
        <w:jc w:val="both"/>
        <w:rPr>
          <w:rFonts w:cs="B Zar"/>
          <w:sz w:val="28"/>
          <w:szCs w:val="28"/>
        </w:rPr>
      </w:pPr>
      <w:r w:rsidRPr="00437EBF">
        <w:rPr>
          <w:rFonts w:cs="B Zar"/>
          <w:b/>
          <w:bCs/>
          <w:sz w:val="28"/>
          <w:szCs w:val="28"/>
          <w:rtl/>
        </w:rPr>
        <w:t>پس از انقلاب اسلامی (1979 به بعد)</w:t>
      </w:r>
      <w:r w:rsidRPr="00437EBF">
        <w:rPr>
          <w:rFonts w:cs="B Zar"/>
          <w:b/>
          <w:bCs/>
          <w:sz w:val="28"/>
          <w:szCs w:val="28"/>
        </w:rPr>
        <w:t>:</w:t>
      </w:r>
    </w:p>
    <w:p w14:paraId="66859E6D" w14:textId="77777777" w:rsidR="00437EBF" w:rsidRPr="00437EBF" w:rsidRDefault="00437EBF" w:rsidP="00F50521">
      <w:pPr>
        <w:numPr>
          <w:ilvl w:val="1"/>
          <w:numId w:val="1"/>
        </w:numPr>
        <w:bidi/>
        <w:spacing w:after="0" w:line="240" w:lineRule="auto"/>
        <w:jc w:val="both"/>
        <w:rPr>
          <w:rFonts w:cs="B Zar"/>
          <w:sz w:val="28"/>
          <w:szCs w:val="28"/>
        </w:rPr>
      </w:pPr>
      <w:r w:rsidRPr="00437EBF">
        <w:rPr>
          <w:rFonts w:cs="B Zar"/>
          <w:sz w:val="28"/>
          <w:szCs w:val="28"/>
          <w:rtl/>
        </w:rPr>
        <w:t>انقلاب اسلامی 1979 و قطع روابط ایران با غرب، تأثیر متوسطی بر روابط با سوئد داشت، زیرا سوئد به‌عنوان کشوری با رویکرد عمل‌گرایانه و غیرمتعهد به سیاست‌های تهاجمی آمریکا، تلاش کرد روابط اقتصادی خود را حفظ کند</w:t>
      </w:r>
      <w:r w:rsidRPr="00437EBF">
        <w:rPr>
          <w:rFonts w:cs="B Zar"/>
          <w:sz w:val="28"/>
          <w:szCs w:val="28"/>
        </w:rPr>
        <w:t>.</w:t>
      </w:r>
    </w:p>
    <w:p w14:paraId="2F1BBB34" w14:textId="77777777" w:rsidR="00437EBF" w:rsidRPr="00437EBF" w:rsidRDefault="00437EBF" w:rsidP="00F50521">
      <w:pPr>
        <w:numPr>
          <w:ilvl w:val="1"/>
          <w:numId w:val="1"/>
        </w:numPr>
        <w:bidi/>
        <w:spacing w:after="0" w:line="240" w:lineRule="auto"/>
        <w:jc w:val="both"/>
        <w:rPr>
          <w:rFonts w:cs="B Zar"/>
          <w:sz w:val="28"/>
          <w:szCs w:val="28"/>
        </w:rPr>
      </w:pPr>
      <w:r w:rsidRPr="00437EBF">
        <w:rPr>
          <w:rFonts w:cs="B Zar"/>
          <w:sz w:val="28"/>
          <w:szCs w:val="28"/>
          <w:rtl/>
        </w:rPr>
        <w:t>در دهه 1980، حجم تجارت به حدود 1.3 میلیارد دلار رسید. سوئد در تجارت بشردوستانه (مانند تجهیزات پزشکی) فعال بود و شرکت‌هایی مانند اریکسون و ولوو حضور خود را حفظ کردند</w:t>
      </w:r>
      <w:r w:rsidRPr="00437EBF">
        <w:rPr>
          <w:rFonts w:cs="B Zar"/>
          <w:sz w:val="28"/>
          <w:szCs w:val="28"/>
        </w:rPr>
        <w:t xml:space="preserve">. Svenska Petroleum </w:t>
      </w:r>
      <w:r w:rsidRPr="00437EBF">
        <w:rPr>
          <w:rFonts w:cs="B Zar"/>
          <w:sz w:val="28"/>
          <w:szCs w:val="28"/>
          <w:rtl/>
        </w:rPr>
        <w:t>به خرید نفت از ایران ادامه داد، هرچند حجم آن به دلیل تحریم‌های اولیه و جنگ ایران و عراق کاهش یافت</w:t>
      </w:r>
      <w:r w:rsidRPr="00437EBF">
        <w:rPr>
          <w:rFonts w:cs="B Zar"/>
          <w:sz w:val="28"/>
          <w:szCs w:val="28"/>
        </w:rPr>
        <w:t>.</w:t>
      </w:r>
    </w:p>
    <w:p w14:paraId="55E97A2E" w14:textId="77777777" w:rsidR="00437EBF" w:rsidRPr="00437EBF" w:rsidRDefault="00437EBF" w:rsidP="00F50521">
      <w:pPr>
        <w:numPr>
          <w:ilvl w:val="1"/>
          <w:numId w:val="1"/>
        </w:numPr>
        <w:bidi/>
        <w:spacing w:after="0" w:line="240" w:lineRule="auto"/>
        <w:jc w:val="both"/>
        <w:rPr>
          <w:rFonts w:cs="B Zar"/>
          <w:sz w:val="28"/>
          <w:szCs w:val="28"/>
        </w:rPr>
      </w:pPr>
      <w:r w:rsidRPr="00437EBF">
        <w:rPr>
          <w:rFonts w:cs="B Zar"/>
          <w:sz w:val="28"/>
          <w:szCs w:val="28"/>
          <w:rtl/>
        </w:rPr>
        <w:t>صادرات سوئد در این دوره شامل ماشین‌آلات (400 میلیون دلار)، کامیون (300 میلیون دلار)، و تجهیزات مخابراتی (200 میلیون دلار) بود، در حالی که ایران نفت (800 میلیون دلار)، پسته، و زعفران صادر می‌کرد</w:t>
      </w:r>
      <w:r w:rsidRPr="00437EBF">
        <w:rPr>
          <w:rFonts w:cs="B Zar"/>
          <w:sz w:val="28"/>
          <w:szCs w:val="28"/>
        </w:rPr>
        <w:t>.</w:t>
      </w:r>
    </w:p>
    <w:p w14:paraId="79010AB4" w14:textId="77777777" w:rsidR="00437EBF" w:rsidRPr="00437EBF" w:rsidRDefault="00437EBF" w:rsidP="00F50521">
      <w:pPr>
        <w:numPr>
          <w:ilvl w:val="1"/>
          <w:numId w:val="1"/>
        </w:numPr>
        <w:bidi/>
        <w:spacing w:after="0" w:line="240" w:lineRule="auto"/>
        <w:jc w:val="both"/>
        <w:rPr>
          <w:rFonts w:cs="B Zar"/>
          <w:sz w:val="28"/>
          <w:szCs w:val="28"/>
        </w:rPr>
      </w:pPr>
      <w:r w:rsidRPr="00437EBF">
        <w:rPr>
          <w:rFonts w:cs="B Zar"/>
          <w:sz w:val="28"/>
          <w:szCs w:val="28"/>
          <w:rtl/>
        </w:rPr>
        <w:t>در دهه 1990، با کاهش تنش‌ها و بهبود اقتصاد جهانی، روابط اقتصادی تقویت شد. حجم تجارت به 1.9 میلیارد دلار رسید. اریکسون در توسعه شبکه‌های مخابراتی (200 میلیون دلار)، ولوو در تأمین کامیون (300 میلیون دلار)، و</w:t>
      </w:r>
      <w:r w:rsidRPr="00437EBF">
        <w:rPr>
          <w:rFonts w:cs="B Zar"/>
          <w:sz w:val="28"/>
          <w:szCs w:val="28"/>
        </w:rPr>
        <w:t xml:space="preserve"> ABB </w:t>
      </w:r>
      <w:r w:rsidRPr="00437EBF">
        <w:rPr>
          <w:rFonts w:cs="B Zar"/>
          <w:sz w:val="28"/>
          <w:szCs w:val="28"/>
          <w:rtl/>
        </w:rPr>
        <w:t>در پروژه‌های نیروگاهی (400 میلیون دلار) مشارکت داشتند</w:t>
      </w:r>
      <w:r w:rsidRPr="00437EBF">
        <w:rPr>
          <w:rFonts w:cs="B Zar"/>
          <w:sz w:val="28"/>
          <w:szCs w:val="28"/>
        </w:rPr>
        <w:t>.</w:t>
      </w:r>
    </w:p>
    <w:p w14:paraId="38048CFC" w14:textId="77777777" w:rsidR="00437EBF" w:rsidRPr="00437EBF" w:rsidRDefault="00437EBF" w:rsidP="00F50521">
      <w:pPr>
        <w:numPr>
          <w:ilvl w:val="0"/>
          <w:numId w:val="1"/>
        </w:numPr>
        <w:bidi/>
        <w:spacing w:after="0" w:line="240" w:lineRule="auto"/>
        <w:jc w:val="both"/>
        <w:rPr>
          <w:rFonts w:cs="B Zar"/>
          <w:sz w:val="28"/>
          <w:szCs w:val="28"/>
        </w:rPr>
      </w:pPr>
      <w:r w:rsidRPr="00437EBF">
        <w:rPr>
          <w:rFonts w:cs="B Zar"/>
          <w:b/>
          <w:bCs/>
          <w:sz w:val="28"/>
          <w:szCs w:val="28"/>
          <w:rtl/>
        </w:rPr>
        <w:t>دوره تحریم‌ها و برجام</w:t>
      </w:r>
      <w:r w:rsidRPr="00437EBF">
        <w:rPr>
          <w:rFonts w:cs="B Zar"/>
          <w:b/>
          <w:bCs/>
          <w:sz w:val="28"/>
          <w:szCs w:val="28"/>
        </w:rPr>
        <w:t xml:space="preserve"> (2000-2018):</w:t>
      </w:r>
    </w:p>
    <w:p w14:paraId="21A1611C" w14:textId="77777777" w:rsidR="00437EBF" w:rsidRPr="00437EBF" w:rsidRDefault="00437EBF" w:rsidP="00F50521">
      <w:pPr>
        <w:numPr>
          <w:ilvl w:val="1"/>
          <w:numId w:val="1"/>
        </w:numPr>
        <w:bidi/>
        <w:spacing w:after="0" w:line="240" w:lineRule="auto"/>
        <w:jc w:val="both"/>
        <w:rPr>
          <w:rFonts w:cs="B Zar"/>
          <w:sz w:val="28"/>
          <w:szCs w:val="28"/>
        </w:rPr>
      </w:pPr>
      <w:r w:rsidRPr="00437EBF">
        <w:rPr>
          <w:rFonts w:cs="B Zar"/>
          <w:sz w:val="28"/>
          <w:szCs w:val="28"/>
          <w:rtl/>
        </w:rPr>
        <w:lastRenderedPageBreak/>
        <w:t>در دهه 2000، تحریم‌های بین‌المللی علیه برنامه هسته‌ای ایران، روابط را تحت فشار قرار داد. در سال 2010، حجم تجارت به 3.5 میلیارد دلار رسید، که عمدتاً به دلیل صادرات نفت (2.5 میلیارد دلار) پیش از تحریم‌های شدید بود</w:t>
      </w:r>
      <w:r w:rsidRPr="00437EBF">
        <w:rPr>
          <w:rFonts w:cs="B Zar"/>
          <w:sz w:val="28"/>
          <w:szCs w:val="28"/>
        </w:rPr>
        <w:t>.</w:t>
      </w:r>
    </w:p>
    <w:p w14:paraId="4717468A" w14:textId="77777777" w:rsidR="00437EBF" w:rsidRPr="00437EBF" w:rsidRDefault="00437EBF" w:rsidP="00F50521">
      <w:pPr>
        <w:numPr>
          <w:ilvl w:val="1"/>
          <w:numId w:val="1"/>
        </w:numPr>
        <w:bidi/>
        <w:spacing w:after="0" w:line="240" w:lineRule="auto"/>
        <w:jc w:val="both"/>
        <w:rPr>
          <w:rFonts w:cs="B Zar"/>
          <w:sz w:val="28"/>
          <w:szCs w:val="28"/>
        </w:rPr>
      </w:pPr>
      <w:r w:rsidRPr="00437EBF">
        <w:rPr>
          <w:rFonts w:cs="B Zar"/>
          <w:sz w:val="28"/>
          <w:szCs w:val="28"/>
          <w:rtl/>
        </w:rPr>
        <w:t>تحریم‌های جدید اتحادیه اروپا در 2012 و فشارهای آمریکا، حجم تجارت را به 1.4 میلیارد دلار کاهش داد. صادرات سوئد به ماشین‌آلات (500 میلیون دلار)، تجهیزات مخابراتی (300 میلیون دلار)، و کالاهای بشردوستانه (200 میلیون دلار) محدود شد، در حالی که صادرات ایران به نفت (800 میلیون دلار) و خشکبار کاهش یافت</w:t>
      </w:r>
      <w:r w:rsidRPr="00437EBF">
        <w:rPr>
          <w:rFonts w:cs="B Zar"/>
          <w:sz w:val="28"/>
          <w:szCs w:val="28"/>
        </w:rPr>
        <w:t>.</w:t>
      </w:r>
    </w:p>
    <w:p w14:paraId="62F9EE07" w14:textId="77777777" w:rsidR="00437EBF" w:rsidRPr="00437EBF" w:rsidRDefault="00437EBF" w:rsidP="00F50521">
      <w:pPr>
        <w:numPr>
          <w:ilvl w:val="1"/>
          <w:numId w:val="1"/>
        </w:numPr>
        <w:bidi/>
        <w:spacing w:after="0" w:line="240" w:lineRule="auto"/>
        <w:jc w:val="both"/>
        <w:rPr>
          <w:rFonts w:cs="B Zar"/>
          <w:sz w:val="28"/>
          <w:szCs w:val="28"/>
        </w:rPr>
      </w:pPr>
      <w:r w:rsidRPr="00437EBF">
        <w:rPr>
          <w:rFonts w:cs="B Zar"/>
          <w:sz w:val="28"/>
          <w:szCs w:val="28"/>
          <w:rtl/>
        </w:rPr>
        <w:t>پس از امضای برجام در 2015، سوئد به‌سرعت برای احیای روابط اقتصادی اقدام کرد. در سال 2016، حجم تجارت به 2.4 میلیارد دلار رسید. هیئت‌های تجاری سوئدی، از جمله هیئت 50 نفره در فوریه 2017 به رهبری نخست‌وزیر وقت استفان لوفن، به ایران سفر کردند و قراردادهایی به ارزش 1.5 میلیارد دلار امضا شد</w:t>
      </w:r>
      <w:r w:rsidRPr="00437EBF">
        <w:rPr>
          <w:rFonts w:cs="B Zar"/>
          <w:sz w:val="28"/>
          <w:szCs w:val="28"/>
        </w:rPr>
        <w:t>.</w:t>
      </w:r>
    </w:p>
    <w:p w14:paraId="292D70D7" w14:textId="77777777" w:rsidR="00437EBF" w:rsidRPr="00437EBF" w:rsidRDefault="00437EBF" w:rsidP="00F50521">
      <w:pPr>
        <w:numPr>
          <w:ilvl w:val="1"/>
          <w:numId w:val="1"/>
        </w:numPr>
        <w:bidi/>
        <w:spacing w:after="0" w:line="240" w:lineRule="auto"/>
        <w:jc w:val="both"/>
        <w:rPr>
          <w:rFonts w:cs="B Zar"/>
          <w:sz w:val="28"/>
          <w:szCs w:val="28"/>
        </w:rPr>
      </w:pPr>
      <w:r w:rsidRPr="00437EBF">
        <w:rPr>
          <w:rFonts w:cs="B Zar"/>
          <w:sz w:val="28"/>
          <w:szCs w:val="28"/>
          <w:rtl/>
        </w:rPr>
        <w:t>اریکسون برای توسعه شبکه‌های 4</w:t>
      </w:r>
      <w:r w:rsidRPr="00437EBF">
        <w:rPr>
          <w:rFonts w:cs="B Zar"/>
          <w:sz w:val="28"/>
          <w:szCs w:val="28"/>
        </w:rPr>
        <w:t>G (400</w:t>
      </w:r>
      <w:r w:rsidRPr="00437EBF">
        <w:rPr>
          <w:rFonts w:cs="B Zar"/>
          <w:sz w:val="28"/>
          <w:szCs w:val="28"/>
          <w:rtl/>
        </w:rPr>
        <w:t xml:space="preserve"> میلیون دلار)، ولوو برای تأمین کامیون (500 میلیون دلار)، و</w:t>
      </w:r>
      <w:r w:rsidRPr="00437EBF">
        <w:rPr>
          <w:rFonts w:cs="B Zar"/>
          <w:sz w:val="28"/>
          <w:szCs w:val="28"/>
        </w:rPr>
        <w:t xml:space="preserve"> ABB </w:t>
      </w:r>
      <w:r w:rsidRPr="00437EBF">
        <w:rPr>
          <w:rFonts w:cs="B Zar"/>
          <w:sz w:val="28"/>
          <w:szCs w:val="28"/>
          <w:rtl/>
        </w:rPr>
        <w:t>برای پروژه‌های نیروگاهی (600 میلیون دلار) قرارداد بستند</w:t>
      </w:r>
      <w:r w:rsidRPr="00437EBF">
        <w:rPr>
          <w:rFonts w:cs="B Zar"/>
          <w:sz w:val="28"/>
          <w:szCs w:val="28"/>
        </w:rPr>
        <w:t xml:space="preserve">. Svenska Petroleum </w:t>
      </w:r>
      <w:r w:rsidRPr="00437EBF">
        <w:rPr>
          <w:rFonts w:cs="B Zar"/>
          <w:sz w:val="28"/>
          <w:szCs w:val="28"/>
          <w:rtl/>
        </w:rPr>
        <w:t>نیز خرید نفت را از سر گرفت (700 میلیون دلار)</w:t>
      </w:r>
      <w:r w:rsidRPr="00437EBF">
        <w:rPr>
          <w:rFonts w:cs="B Zar"/>
          <w:sz w:val="28"/>
          <w:szCs w:val="28"/>
        </w:rPr>
        <w:t>.</w:t>
      </w:r>
    </w:p>
    <w:p w14:paraId="4F4EA9F8" w14:textId="77777777" w:rsidR="00437EBF" w:rsidRPr="00437EBF" w:rsidRDefault="00437EBF" w:rsidP="00F50521">
      <w:pPr>
        <w:numPr>
          <w:ilvl w:val="1"/>
          <w:numId w:val="1"/>
        </w:numPr>
        <w:bidi/>
        <w:spacing w:after="0" w:line="240" w:lineRule="auto"/>
        <w:jc w:val="both"/>
        <w:rPr>
          <w:rFonts w:cs="B Zar"/>
          <w:sz w:val="28"/>
          <w:szCs w:val="28"/>
        </w:rPr>
      </w:pPr>
      <w:r w:rsidRPr="00437EBF">
        <w:rPr>
          <w:rFonts w:cs="B Zar"/>
          <w:sz w:val="28"/>
          <w:szCs w:val="28"/>
          <w:rtl/>
        </w:rPr>
        <w:t>خروج آمریکا از برجام در 2018 و فشار بر شرکت‌های سوئدی، حجم تجارت را در سال 2019 به 1.2 میلیارد دلار کاهش داد. با این حال، سوئد از مکانیزم اینستکس حمایت کرد و تجارت بشردوستانه را ادامه داد</w:t>
      </w:r>
      <w:r w:rsidRPr="00437EBF">
        <w:rPr>
          <w:rFonts w:cs="B Zar"/>
          <w:sz w:val="28"/>
          <w:szCs w:val="28"/>
        </w:rPr>
        <w:t>.</w:t>
      </w:r>
    </w:p>
    <w:p w14:paraId="17DB5BF9" w14:textId="77777777" w:rsidR="00437EBF" w:rsidRPr="00437EBF" w:rsidRDefault="00437EBF" w:rsidP="00F50521">
      <w:pPr>
        <w:numPr>
          <w:ilvl w:val="0"/>
          <w:numId w:val="1"/>
        </w:numPr>
        <w:bidi/>
        <w:spacing w:after="0" w:line="240" w:lineRule="auto"/>
        <w:jc w:val="both"/>
        <w:rPr>
          <w:rFonts w:cs="B Zar"/>
          <w:sz w:val="28"/>
          <w:szCs w:val="28"/>
        </w:rPr>
      </w:pPr>
      <w:r w:rsidRPr="00437EBF">
        <w:rPr>
          <w:rFonts w:cs="B Zar"/>
          <w:b/>
          <w:bCs/>
          <w:sz w:val="28"/>
          <w:szCs w:val="28"/>
          <w:rtl/>
        </w:rPr>
        <w:t>دوره معاصر</w:t>
      </w:r>
      <w:r w:rsidRPr="00437EBF">
        <w:rPr>
          <w:rFonts w:cs="B Zar"/>
          <w:b/>
          <w:bCs/>
          <w:sz w:val="28"/>
          <w:szCs w:val="28"/>
        </w:rPr>
        <w:t xml:space="preserve"> (2019-2025):</w:t>
      </w:r>
    </w:p>
    <w:p w14:paraId="556420DE" w14:textId="77777777" w:rsidR="00CB6900" w:rsidRPr="00CB6900" w:rsidRDefault="00CB6900" w:rsidP="00F50521">
      <w:pPr>
        <w:numPr>
          <w:ilvl w:val="1"/>
          <w:numId w:val="1"/>
        </w:numPr>
        <w:bidi/>
        <w:spacing w:after="0" w:line="240" w:lineRule="auto"/>
        <w:jc w:val="both"/>
        <w:rPr>
          <w:rFonts w:cs="B Zar"/>
          <w:sz w:val="28"/>
          <w:szCs w:val="28"/>
        </w:rPr>
      </w:pPr>
      <w:r w:rsidRPr="00CB6900">
        <w:rPr>
          <w:rFonts w:cs="B Zar"/>
          <w:sz w:val="28"/>
          <w:szCs w:val="28"/>
          <w:rtl/>
        </w:rPr>
        <w:t>بر اساس داده‌ها</w:t>
      </w:r>
      <w:r w:rsidRPr="00CB6900">
        <w:rPr>
          <w:rFonts w:cs="B Zar" w:hint="cs"/>
          <w:sz w:val="28"/>
          <w:szCs w:val="28"/>
          <w:rtl/>
        </w:rPr>
        <w:t>ی</w:t>
      </w:r>
      <w:r w:rsidRPr="00CB6900">
        <w:rPr>
          <w:rFonts w:cs="B Zar"/>
          <w:sz w:val="28"/>
          <w:szCs w:val="28"/>
          <w:rtl/>
        </w:rPr>
        <w:t xml:space="preserve"> موجود، تجارت دوجانبه ب</w:t>
      </w:r>
      <w:r w:rsidRPr="00CB6900">
        <w:rPr>
          <w:rFonts w:cs="B Zar" w:hint="cs"/>
          <w:sz w:val="28"/>
          <w:szCs w:val="28"/>
          <w:rtl/>
        </w:rPr>
        <w:t>ی</w:t>
      </w:r>
      <w:r w:rsidRPr="00CB6900">
        <w:rPr>
          <w:rFonts w:cs="B Zar" w:hint="eastAsia"/>
          <w:sz w:val="28"/>
          <w:szCs w:val="28"/>
          <w:rtl/>
        </w:rPr>
        <w:t>ن</w:t>
      </w:r>
      <w:r w:rsidRPr="00CB6900">
        <w:rPr>
          <w:rFonts w:cs="B Zar"/>
          <w:sz w:val="28"/>
          <w:szCs w:val="28"/>
          <w:rtl/>
        </w:rPr>
        <w:t xml:space="preserve"> سوئد و ا</w:t>
      </w:r>
      <w:r w:rsidRPr="00CB6900">
        <w:rPr>
          <w:rFonts w:cs="B Zar" w:hint="cs"/>
          <w:sz w:val="28"/>
          <w:szCs w:val="28"/>
          <w:rtl/>
        </w:rPr>
        <w:t>ی</w:t>
      </w:r>
      <w:r w:rsidRPr="00CB6900">
        <w:rPr>
          <w:rFonts w:cs="B Zar" w:hint="eastAsia"/>
          <w:sz w:val="28"/>
          <w:szCs w:val="28"/>
          <w:rtl/>
        </w:rPr>
        <w:t>ران</w:t>
      </w:r>
      <w:r w:rsidRPr="00CB6900">
        <w:rPr>
          <w:rFonts w:cs="B Zar"/>
          <w:sz w:val="28"/>
          <w:szCs w:val="28"/>
          <w:rtl/>
        </w:rPr>
        <w:t xml:space="preserve"> در سال‌ها</w:t>
      </w:r>
      <w:r w:rsidRPr="00CB6900">
        <w:rPr>
          <w:rFonts w:cs="B Zar" w:hint="cs"/>
          <w:sz w:val="28"/>
          <w:szCs w:val="28"/>
          <w:rtl/>
        </w:rPr>
        <w:t>ی</w:t>
      </w:r>
      <w:r w:rsidRPr="00CB6900">
        <w:rPr>
          <w:rFonts w:cs="B Zar"/>
          <w:sz w:val="28"/>
          <w:szCs w:val="28"/>
          <w:rtl/>
        </w:rPr>
        <w:t xml:space="preserve"> اخ</w:t>
      </w:r>
      <w:r w:rsidRPr="00CB6900">
        <w:rPr>
          <w:rFonts w:cs="B Zar" w:hint="cs"/>
          <w:sz w:val="28"/>
          <w:szCs w:val="28"/>
          <w:rtl/>
        </w:rPr>
        <w:t>ی</w:t>
      </w:r>
      <w:r w:rsidRPr="00CB6900">
        <w:rPr>
          <w:rFonts w:cs="B Zar" w:hint="eastAsia"/>
          <w:sz w:val="28"/>
          <w:szCs w:val="28"/>
          <w:rtl/>
        </w:rPr>
        <w:t>ر</w:t>
      </w:r>
      <w:r w:rsidRPr="00CB6900">
        <w:rPr>
          <w:rFonts w:cs="B Zar"/>
          <w:sz w:val="28"/>
          <w:szCs w:val="28"/>
          <w:rtl/>
        </w:rPr>
        <w:t xml:space="preserve"> نوسانات</w:t>
      </w:r>
      <w:r w:rsidRPr="00CB6900">
        <w:rPr>
          <w:rFonts w:cs="B Zar" w:hint="cs"/>
          <w:sz w:val="28"/>
          <w:szCs w:val="28"/>
          <w:rtl/>
        </w:rPr>
        <w:t>ی</w:t>
      </w:r>
      <w:r w:rsidRPr="00CB6900">
        <w:rPr>
          <w:rFonts w:cs="B Zar"/>
          <w:sz w:val="28"/>
          <w:szCs w:val="28"/>
          <w:rtl/>
        </w:rPr>
        <w:t xml:space="preserve"> را تجربه کرده است. ارزش واردات سوئد از ا</w:t>
      </w:r>
      <w:r w:rsidRPr="00CB6900">
        <w:rPr>
          <w:rFonts w:cs="B Zar" w:hint="cs"/>
          <w:sz w:val="28"/>
          <w:szCs w:val="28"/>
          <w:rtl/>
        </w:rPr>
        <w:t>ی</w:t>
      </w:r>
      <w:r w:rsidRPr="00CB6900">
        <w:rPr>
          <w:rFonts w:cs="B Zar" w:hint="eastAsia"/>
          <w:sz w:val="28"/>
          <w:szCs w:val="28"/>
          <w:rtl/>
        </w:rPr>
        <w:t>ران</w:t>
      </w:r>
      <w:r w:rsidRPr="00CB6900">
        <w:rPr>
          <w:rFonts w:cs="B Zar"/>
          <w:sz w:val="28"/>
          <w:szCs w:val="28"/>
          <w:rtl/>
        </w:rPr>
        <w:t xml:space="preserve"> به ترت</w:t>
      </w:r>
      <w:r w:rsidRPr="00CB6900">
        <w:rPr>
          <w:rFonts w:cs="B Zar" w:hint="cs"/>
          <w:sz w:val="28"/>
          <w:szCs w:val="28"/>
          <w:rtl/>
        </w:rPr>
        <w:t>ی</w:t>
      </w:r>
      <w:r w:rsidRPr="00CB6900">
        <w:rPr>
          <w:rFonts w:cs="B Zar" w:hint="eastAsia"/>
          <w:sz w:val="28"/>
          <w:szCs w:val="28"/>
          <w:rtl/>
        </w:rPr>
        <w:t>ب</w:t>
      </w:r>
      <w:r w:rsidRPr="00CB6900">
        <w:rPr>
          <w:rFonts w:cs="B Zar"/>
          <w:sz w:val="28"/>
          <w:szCs w:val="28"/>
          <w:rtl/>
        </w:rPr>
        <w:t xml:space="preserve"> حدود 12 م</w:t>
      </w:r>
      <w:r w:rsidRPr="00CB6900">
        <w:rPr>
          <w:rFonts w:cs="B Zar" w:hint="cs"/>
          <w:sz w:val="28"/>
          <w:szCs w:val="28"/>
          <w:rtl/>
        </w:rPr>
        <w:t>ی</w:t>
      </w:r>
      <w:r w:rsidRPr="00CB6900">
        <w:rPr>
          <w:rFonts w:cs="B Zar" w:hint="eastAsia"/>
          <w:sz w:val="28"/>
          <w:szCs w:val="28"/>
          <w:rtl/>
        </w:rPr>
        <w:t>ل</w:t>
      </w:r>
      <w:r w:rsidRPr="00CB6900">
        <w:rPr>
          <w:rFonts w:cs="B Zar" w:hint="cs"/>
          <w:sz w:val="28"/>
          <w:szCs w:val="28"/>
          <w:rtl/>
        </w:rPr>
        <w:t>ی</w:t>
      </w:r>
      <w:r w:rsidRPr="00CB6900">
        <w:rPr>
          <w:rFonts w:cs="B Zar" w:hint="eastAsia"/>
          <w:sz w:val="28"/>
          <w:szCs w:val="28"/>
          <w:rtl/>
        </w:rPr>
        <w:t>ون</w:t>
      </w:r>
      <w:r w:rsidRPr="00CB6900">
        <w:rPr>
          <w:rFonts w:cs="B Zar"/>
          <w:sz w:val="28"/>
          <w:szCs w:val="28"/>
          <w:rtl/>
        </w:rPr>
        <w:t xml:space="preserve"> دلار در سال 2022، 13 م</w:t>
      </w:r>
      <w:r w:rsidRPr="00CB6900">
        <w:rPr>
          <w:rFonts w:cs="B Zar" w:hint="cs"/>
          <w:sz w:val="28"/>
          <w:szCs w:val="28"/>
          <w:rtl/>
        </w:rPr>
        <w:t>ی</w:t>
      </w:r>
      <w:r w:rsidRPr="00CB6900">
        <w:rPr>
          <w:rFonts w:cs="B Zar" w:hint="eastAsia"/>
          <w:sz w:val="28"/>
          <w:szCs w:val="28"/>
          <w:rtl/>
        </w:rPr>
        <w:t>ل</w:t>
      </w:r>
      <w:r w:rsidRPr="00CB6900">
        <w:rPr>
          <w:rFonts w:cs="B Zar" w:hint="cs"/>
          <w:sz w:val="28"/>
          <w:szCs w:val="28"/>
          <w:rtl/>
        </w:rPr>
        <w:t>ی</w:t>
      </w:r>
      <w:r w:rsidRPr="00CB6900">
        <w:rPr>
          <w:rFonts w:cs="B Zar" w:hint="eastAsia"/>
          <w:sz w:val="28"/>
          <w:szCs w:val="28"/>
          <w:rtl/>
        </w:rPr>
        <w:t>ون</w:t>
      </w:r>
      <w:r w:rsidRPr="00CB6900">
        <w:rPr>
          <w:rFonts w:cs="B Zar"/>
          <w:sz w:val="28"/>
          <w:szCs w:val="28"/>
          <w:rtl/>
        </w:rPr>
        <w:t xml:space="preserve"> دلار در سال 2023 و 14 م</w:t>
      </w:r>
      <w:r w:rsidRPr="00CB6900">
        <w:rPr>
          <w:rFonts w:cs="B Zar" w:hint="cs"/>
          <w:sz w:val="28"/>
          <w:szCs w:val="28"/>
          <w:rtl/>
        </w:rPr>
        <w:t>ی</w:t>
      </w:r>
      <w:r w:rsidRPr="00CB6900">
        <w:rPr>
          <w:rFonts w:cs="B Zar" w:hint="eastAsia"/>
          <w:sz w:val="28"/>
          <w:szCs w:val="28"/>
          <w:rtl/>
        </w:rPr>
        <w:t>ل</w:t>
      </w:r>
      <w:r w:rsidRPr="00CB6900">
        <w:rPr>
          <w:rFonts w:cs="B Zar" w:hint="cs"/>
          <w:sz w:val="28"/>
          <w:szCs w:val="28"/>
          <w:rtl/>
        </w:rPr>
        <w:t>ی</w:t>
      </w:r>
      <w:r w:rsidRPr="00CB6900">
        <w:rPr>
          <w:rFonts w:cs="B Zar" w:hint="eastAsia"/>
          <w:sz w:val="28"/>
          <w:szCs w:val="28"/>
          <w:rtl/>
        </w:rPr>
        <w:t>ون</w:t>
      </w:r>
      <w:r w:rsidRPr="00CB6900">
        <w:rPr>
          <w:rFonts w:cs="B Zar"/>
          <w:sz w:val="28"/>
          <w:szCs w:val="28"/>
          <w:rtl/>
        </w:rPr>
        <w:t xml:space="preserve"> دلار در سال 2024 بوده است. در مقابل، ارزش صادرات س</w:t>
      </w:r>
      <w:r w:rsidRPr="00CB6900">
        <w:rPr>
          <w:rFonts w:cs="B Zar" w:hint="eastAsia"/>
          <w:sz w:val="28"/>
          <w:szCs w:val="28"/>
          <w:rtl/>
        </w:rPr>
        <w:t>وئد</w:t>
      </w:r>
      <w:r w:rsidRPr="00CB6900">
        <w:rPr>
          <w:rFonts w:cs="B Zar"/>
          <w:sz w:val="28"/>
          <w:szCs w:val="28"/>
          <w:rtl/>
        </w:rPr>
        <w:t xml:space="preserve"> به ا</w:t>
      </w:r>
      <w:r w:rsidRPr="00CB6900">
        <w:rPr>
          <w:rFonts w:cs="B Zar" w:hint="cs"/>
          <w:sz w:val="28"/>
          <w:szCs w:val="28"/>
          <w:rtl/>
        </w:rPr>
        <w:t>ی</w:t>
      </w:r>
      <w:r w:rsidRPr="00CB6900">
        <w:rPr>
          <w:rFonts w:cs="B Zar" w:hint="eastAsia"/>
          <w:sz w:val="28"/>
          <w:szCs w:val="28"/>
          <w:rtl/>
        </w:rPr>
        <w:t>ران</w:t>
      </w:r>
      <w:r w:rsidRPr="00CB6900">
        <w:rPr>
          <w:rFonts w:cs="B Zar"/>
          <w:sz w:val="28"/>
          <w:szCs w:val="28"/>
          <w:rtl/>
        </w:rPr>
        <w:t xml:space="preserve"> کاهش </w:t>
      </w:r>
      <w:r w:rsidRPr="00CB6900">
        <w:rPr>
          <w:rFonts w:cs="B Zar" w:hint="cs"/>
          <w:sz w:val="28"/>
          <w:szCs w:val="28"/>
          <w:rtl/>
        </w:rPr>
        <w:t>ی</w:t>
      </w:r>
      <w:r w:rsidRPr="00CB6900">
        <w:rPr>
          <w:rFonts w:cs="B Zar" w:hint="eastAsia"/>
          <w:sz w:val="28"/>
          <w:szCs w:val="28"/>
          <w:rtl/>
        </w:rPr>
        <w:t>افته</w:t>
      </w:r>
      <w:r w:rsidRPr="00CB6900">
        <w:rPr>
          <w:rFonts w:cs="B Zar"/>
          <w:sz w:val="28"/>
          <w:szCs w:val="28"/>
          <w:rtl/>
        </w:rPr>
        <w:t xml:space="preserve"> و از حدود 14 م</w:t>
      </w:r>
      <w:r w:rsidRPr="00CB6900">
        <w:rPr>
          <w:rFonts w:cs="B Zar" w:hint="cs"/>
          <w:sz w:val="28"/>
          <w:szCs w:val="28"/>
          <w:rtl/>
        </w:rPr>
        <w:t>ی</w:t>
      </w:r>
      <w:r w:rsidRPr="00CB6900">
        <w:rPr>
          <w:rFonts w:cs="B Zar" w:hint="eastAsia"/>
          <w:sz w:val="28"/>
          <w:szCs w:val="28"/>
          <w:rtl/>
        </w:rPr>
        <w:t>ل</w:t>
      </w:r>
      <w:r w:rsidRPr="00CB6900">
        <w:rPr>
          <w:rFonts w:cs="B Zar" w:hint="cs"/>
          <w:sz w:val="28"/>
          <w:szCs w:val="28"/>
          <w:rtl/>
        </w:rPr>
        <w:t>ی</w:t>
      </w:r>
      <w:r w:rsidRPr="00CB6900">
        <w:rPr>
          <w:rFonts w:cs="B Zar" w:hint="eastAsia"/>
          <w:sz w:val="28"/>
          <w:szCs w:val="28"/>
          <w:rtl/>
        </w:rPr>
        <w:t>ون</w:t>
      </w:r>
      <w:r w:rsidRPr="00CB6900">
        <w:rPr>
          <w:rFonts w:cs="B Zar"/>
          <w:sz w:val="28"/>
          <w:szCs w:val="28"/>
          <w:rtl/>
        </w:rPr>
        <w:t xml:space="preserve"> دلار در سال 2022 به 13 م</w:t>
      </w:r>
      <w:r w:rsidRPr="00CB6900">
        <w:rPr>
          <w:rFonts w:cs="B Zar" w:hint="cs"/>
          <w:sz w:val="28"/>
          <w:szCs w:val="28"/>
          <w:rtl/>
        </w:rPr>
        <w:t>ی</w:t>
      </w:r>
      <w:r w:rsidRPr="00CB6900">
        <w:rPr>
          <w:rFonts w:cs="B Zar" w:hint="eastAsia"/>
          <w:sz w:val="28"/>
          <w:szCs w:val="28"/>
          <w:rtl/>
        </w:rPr>
        <w:t>ل</w:t>
      </w:r>
      <w:r w:rsidRPr="00CB6900">
        <w:rPr>
          <w:rFonts w:cs="B Zar" w:hint="cs"/>
          <w:sz w:val="28"/>
          <w:szCs w:val="28"/>
          <w:rtl/>
        </w:rPr>
        <w:t>ی</w:t>
      </w:r>
      <w:r w:rsidRPr="00CB6900">
        <w:rPr>
          <w:rFonts w:cs="B Zar" w:hint="eastAsia"/>
          <w:sz w:val="28"/>
          <w:szCs w:val="28"/>
          <w:rtl/>
        </w:rPr>
        <w:t>ون</w:t>
      </w:r>
      <w:r w:rsidRPr="00CB6900">
        <w:rPr>
          <w:rFonts w:cs="B Zar"/>
          <w:sz w:val="28"/>
          <w:szCs w:val="28"/>
          <w:rtl/>
        </w:rPr>
        <w:t xml:space="preserve"> دلار در 2023 و نها</w:t>
      </w:r>
      <w:r w:rsidRPr="00CB6900">
        <w:rPr>
          <w:rFonts w:cs="B Zar" w:hint="cs"/>
          <w:sz w:val="28"/>
          <w:szCs w:val="28"/>
          <w:rtl/>
        </w:rPr>
        <w:t>ی</w:t>
      </w:r>
      <w:r w:rsidRPr="00CB6900">
        <w:rPr>
          <w:rFonts w:cs="B Zar" w:hint="eastAsia"/>
          <w:sz w:val="28"/>
          <w:szCs w:val="28"/>
          <w:rtl/>
        </w:rPr>
        <w:t>تاً</w:t>
      </w:r>
      <w:r w:rsidRPr="00CB6900">
        <w:rPr>
          <w:rFonts w:cs="B Zar"/>
          <w:sz w:val="28"/>
          <w:szCs w:val="28"/>
          <w:rtl/>
        </w:rPr>
        <w:t xml:space="preserve"> 8 م</w:t>
      </w:r>
      <w:r w:rsidRPr="00CB6900">
        <w:rPr>
          <w:rFonts w:cs="B Zar" w:hint="cs"/>
          <w:sz w:val="28"/>
          <w:szCs w:val="28"/>
          <w:rtl/>
        </w:rPr>
        <w:t>ی</w:t>
      </w:r>
      <w:r w:rsidRPr="00CB6900">
        <w:rPr>
          <w:rFonts w:cs="B Zar" w:hint="eastAsia"/>
          <w:sz w:val="28"/>
          <w:szCs w:val="28"/>
          <w:rtl/>
        </w:rPr>
        <w:t>ل</w:t>
      </w:r>
      <w:r w:rsidRPr="00CB6900">
        <w:rPr>
          <w:rFonts w:cs="B Zar" w:hint="cs"/>
          <w:sz w:val="28"/>
          <w:szCs w:val="28"/>
          <w:rtl/>
        </w:rPr>
        <w:t>ی</w:t>
      </w:r>
      <w:r w:rsidRPr="00CB6900">
        <w:rPr>
          <w:rFonts w:cs="B Zar" w:hint="eastAsia"/>
          <w:sz w:val="28"/>
          <w:szCs w:val="28"/>
          <w:rtl/>
        </w:rPr>
        <w:t>ون</w:t>
      </w:r>
      <w:r w:rsidRPr="00CB6900">
        <w:rPr>
          <w:rFonts w:cs="B Zar"/>
          <w:sz w:val="28"/>
          <w:szCs w:val="28"/>
          <w:rtl/>
        </w:rPr>
        <w:t xml:space="preserve"> دلار در 2024 رس</w:t>
      </w:r>
      <w:r w:rsidRPr="00CB6900">
        <w:rPr>
          <w:rFonts w:cs="B Zar" w:hint="cs"/>
          <w:sz w:val="28"/>
          <w:szCs w:val="28"/>
          <w:rtl/>
        </w:rPr>
        <w:t>ی</w:t>
      </w:r>
      <w:r w:rsidRPr="00CB6900">
        <w:rPr>
          <w:rFonts w:cs="B Zar" w:hint="eastAsia"/>
          <w:sz w:val="28"/>
          <w:szCs w:val="28"/>
          <w:rtl/>
        </w:rPr>
        <w:t>ده</w:t>
      </w:r>
      <w:r w:rsidRPr="00CB6900">
        <w:rPr>
          <w:rFonts w:cs="B Zar"/>
          <w:sz w:val="28"/>
          <w:szCs w:val="28"/>
          <w:rtl/>
        </w:rPr>
        <w:t xml:space="preserve"> است.</w:t>
      </w:r>
    </w:p>
    <w:p w14:paraId="7D4DD470" w14:textId="77777777" w:rsidR="00CB6900" w:rsidRPr="00CB6900" w:rsidRDefault="00CB6900" w:rsidP="00F50521">
      <w:pPr>
        <w:bidi/>
        <w:spacing w:after="0" w:line="240" w:lineRule="auto"/>
        <w:ind w:left="1440"/>
        <w:jc w:val="both"/>
        <w:rPr>
          <w:rFonts w:cs="B Zar"/>
          <w:sz w:val="28"/>
          <w:szCs w:val="28"/>
        </w:rPr>
      </w:pPr>
    </w:p>
    <w:p w14:paraId="2DDBCD31" w14:textId="77777777" w:rsidR="00437EBF" w:rsidRPr="002F7791" w:rsidRDefault="00CB6900" w:rsidP="00F50521">
      <w:pPr>
        <w:numPr>
          <w:ilvl w:val="1"/>
          <w:numId w:val="1"/>
        </w:numPr>
        <w:bidi/>
        <w:spacing w:after="0" w:line="240" w:lineRule="auto"/>
        <w:jc w:val="both"/>
        <w:rPr>
          <w:rFonts w:cs="B Zar"/>
          <w:sz w:val="28"/>
          <w:szCs w:val="28"/>
        </w:rPr>
      </w:pPr>
      <w:r w:rsidRPr="002F7791">
        <w:rPr>
          <w:rFonts w:cs="B Zar" w:hint="eastAsia"/>
          <w:sz w:val="28"/>
          <w:szCs w:val="28"/>
          <w:rtl/>
        </w:rPr>
        <w:t>ا</w:t>
      </w:r>
      <w:r w:rsidRPr="002F7791">
        <w:rPr>
          <w:rFonts w:cs="B Zar" w:hint="cs"/>
          <w:sz w:val="28"/>
          <w:szCs w:val="28"/>
          <w:rtl/>
        </w:rPr>
        <w:t>ی</w:t>
      </w:r>
      <w:r w:rsidRPr="002F7791">
        <w:rPr>
          <w:rFonts w:cs="B Zar" w:hint="eastAsia"/>
          <w:sz w:val="28"/>
          <w:szCs w:val="28"/>
          <w:rtl/>
        </w:rPr>
        <w:t>ن</w:t>
      </w:r>
      <w:r w:rsidRPr="002F7791">
        <w:rPr>
          <w:rFonts w:cs="B Zar"/>
          <w:sz w:val="28"/>
          <w:szCs w:val="28"/>
          <w:rtl/>
        </w:rPr>
        <w:t xml:space="preserve"> ارقام نشان‌دهنده حجم تجارت حدود </w:t>
      </w:r>
      <w:r w:rsidRPr="002F7791">
        <w:rPr>
          <w:rFonts w:cs="B Zar"/>
          <w:sz w:val="28"/>
          <w:szCs w:val="28"/>
          <w:rtl/>
          <w:lang w:bidi="fa-IR"/>
        </w:rPr>
        <w:t>۲۰</w:t>
      </w:r>
      <w:r w:rsidRPr="002F7791">
        <w:rPr>
          <w:rFonts w:cs="B Zar"/>
          <w:sz w:val="28"/>
          <w:szCs w:val="28"/>
          <w:rtl/>
        </w:rPr>
        <w:t xml:space="preserve"> تا </w:t>
      </w:r>
      <w:r w:rsidRPr="002F7791">
        <w:rPr>
          <w:rFonts w:cs="B Zar"/>
          <w:sz w:val="28"/>
          <w:szCs w:val="28"/>
          <w:rtl/>
          <w:lang w:bidi="fa-IR"/>
        </w:rPr>
        <w:t>۲۲</w:t>
      </w:r>
      <w:r w:rsidRPr="002F7791">
        <w:rPr>
          <w:rFonts w:cs="B Zar"/>
          <w:sz w:val="28"/>
          <w:szCs w:val="28"/>
          <w:rtl/>
        </w:rPr>
        <w:t xml:space="preserve"> م</w:t>
      </w:r>
      <w:r w:rsidRPr="002F7791">
        <w:rPr>
          <w:rFonts w:cs="B Zar" w:hint="cs"/>
          <w:sz w:val="28"/>
          <w:szCs w:val="28"/>
          <w:rtl/>
        </w:rPr>
        <w:t>ی</w:t>
      </w:r>
      <w:r w:rsidRPr="002F7791">
        <w:rPr>
          <w:rFonts w:cs="B Zar" w:hint="eastAsia"/>
          <w:sz w:val="28"/>
          <w:szCs w:val="28"/>
          <w:rtl/>
        </w:rPr>
        <w:t>ل</w:t>
      </w:r>
      <w:r w:rsidRPr="002F7791">
        <w:rPr>
          <w:rFonts w:cs="B Zar" w:hint="cs"/>
          <w:sz w:val="28"/>
          <w:szCs w:val="28"/>
          <w:rtl/>
        </w:rPr>
        <w:t>ی</w:t>
      </w:r>
      <w:r w:rsidRPr="002F7791">
        <w:rPr>
          <w:rFonts w:cs="B Zar" w:hint="eastAsia"/>
          <w:sz w:val="28"/>
          <w:szCs w:val="28"/>
          <w:rtl/>
        </w:rPr>
        <w:t>ون</w:t>
      </w:r>
      <w:r w:rsidRPr="002F7791">
        <w:rPr>
          <w:rFonts w:cs="B Zar"/>
          <w:sz w:val="28"/>
          <w:szCs w:val="28"/>
          <w:rtl/>
        </w:rPr>
        <w:t xml:space="preserve"> دلار سالانه ب</w:t>
      </w:r>
      <w:r w:rsidRPr="002F7791">
        <w:rPr>
          <w:rFonts w:cs="B Zar" w:hint="cs"/>
          <w:sz w:val="28"/>
          <w:szCs w:val="28"/>
          <w:rtl/>
        </w:rPr>
        <w:t>ی</w:t>
      </w:r>
      <w:r w:rsidRPr="002F7791">
        <w:rPr>
          <w:rFonts w:cs="B Zar" w:hint="eastAsia"/>
          <w:sz w:val="28"/>
          <w:szCs w:val="28"/>
          <w:rtl/>
        </w:rPr>
        <w:t>ن</w:t>
      </w:r>
      <w:r w:rsidRPr="002F7791">
        <w:rPr>
          <w:rFonts w:cs="B Zar"/>
          <w:sz w:val="28"/>
          <w:szCs w:val="28"/>
          <w:rtl/>
        </w:rPr>
        <w:t xml:space="preserve"> دو کشور است که نسبت به تجارت هر کشور با جهان بس</w:t>
      </w:r>
      <w:r w:rsidRPr="002F7791">
        <w:rPr>
          <w:rFonts w:cs="B Zar" w:hint="cs"/>
          <w:sz w:val="28"/>
          <w:szCs w:val="28"/>
          <w:rtl/>
        </w:rPr>
        <w:t>ی</w:t>
      </w:r>
      <w:r w:rsidRPr="002F7791">
        <w:rPr>
          <w:rFonts w:cs="B Zar" w:hint="eastAsia"/>
          <w:sz w:val="28"/>
          <w:szCs w:val="28"/>
          <w:rtl/>
        </w:rPr>
        <w:t>ار</w:t>
      </w:r>
      <w:r w:rsidRPr="002F7791">
        <w:rPr>
          <w:rFonts w:cs="B Zar"/>
          <w:sz w:val="28"/>
          <w:szCs w:val="28"/>
          <w:rtl/>
        </w:rPr>
        <w:t xml:space="preserve"> کوچک‌تر است. مثلاً صادرات ا</w:t>
      </w:r>
      <w:r w:rsidRPr="002F7791">
        <w:rPr>
          <w:rFonts w:cs="B Zar" w:hint="cs"/>
          <w:sz w:val="28"/>
          <w:szCs w:val="28"/>
          <w:rtl/>
        </w:rPr>
        <w:t>ی</w:t>
      </w:r>
      <w:r w:rsidRPr="002F7791">
        <w:rPr>
          <w:rFonts w:cs="B Zar" w:hint="eastAsia"/>
          <w:sz w:val="28"/>
          <w:szCs w:val="28"/>
          <w:rtl/>
        </w:rPr>
        <w:t>ران</w:t>
      </w:r>
      <w:r w:rsidRPr="002F7791">
        <w:rPr>
          <w:rFonts w:cs="B Zar"/>
          <w:sz w:val="28"/>
          <w:szCs w:val="28"/>
          <w:rtl/>
        </w:rPr>
        <w:t xml:space="preserve"> به جهان در سال‌ها</w:t>
      </w:r>
      <w:r w:rsidRPr="002F7791">
        <w:rPr>
          <w:rFonts w:cs="B Zar" w:hint="cs"/>
          <w:sz w:val="28"/>
          <w:szCs w:val="28"/>
          <w:rtl/>
        </w:rPr>
        <w:t>ی</w:t>
      </w:r>
      <w:r w:rsidRPr="002F7791">
        <w:rPr>
          <w:rFonts w:cs="B Zar"/>
          <w:sz w:val="28"/>
          <w:szCs w:val="28"/>
          <w:rtl/>
        </w:rPr>
        <w:t xml:space="preserve"> 2022 و 2023 ب</w:t>
      </w:r>
      <w:r w:rsidRPr="002F7791">
        <w:rPr>
          <w:rFonts w:cs="B Zar" w:hint="cs"/>
          <w:sz w:val="28"/>
          <w:szCs w:val="28"/>
          <w:rtl/>
        </w:rPr>
        <w:t>ی</w:t>
      </w:r>
      <w:r w:rsidRPr="002F7791">
        <w:rPr>
          <w:rFonts w:cs="B Zar" w:hint="eastAsia"/>
          <w:sz w:val="28"/>
          <w:szCs w:val="28"/>
          <w:rtl/>
        </w:rPr>
        <w:t>ش</w:t>
      </w:r>
      <w:r w:rsidRPr="002F7791">
        <w:rPr>
          <w:rFonts w:cs="B Zar"/>
          <w:sz w:val="28"/>
          <w:szCs w:val="28"/>
          <w:rtl/>
        </w:rPr>
        <w:t xml:space="preserve"> از </w:t>
      </w:r>
      <w:r w:rsidRPr="002F7791">
        <w:rPr>
          <w:rFonts w:cs="B Zar"/>
          <w:sz w:val="28"/>
          <w:szCs w:val="28"/>
          <w:rtl/>
          <w:lang w:bidi="fa-IR"/>
        </w:rPr>
        <w:t>۹۳</w:t>
      </w:r>
      <w:r w:rsidRPr="002F7791">
        <w:rPr>
          <w:rFonts w:cs="B Zar"/>
          <w:sz w:val="28"/>
          <w:szCs w:val="28"/>
          <w:rtl/>
        </w:rPr>
        <w:t xml:space="preserve"> و </w:t>
      </w:r>
      <w:r w:rsidRPr="002F7791">
        <w:rPr>
          <w:rFonts w:cs="B Zar"/>
          <w:sz w:val="28"/>
          <w:szCs w:val="28"/>
          <w:rtl/>
          <w:lang w:bidi="fa-IR"/>
        </w:rPr>
        <w:t>۱۰۴</w:t>
      </w:r>
      <w:r w:rsidRPr="002F7791">
        <w:rPr>
          <w:rFonts w:cs="B Zar"/>
          <w:sz w:val="28"/>
          <w:szCs w:val="28"/>
          <w:rtl/>
        </w:rPr>
        <w:t xml:space="preserve"> م</w:t>
      </w:r>
      <w:r w:rsidRPr="002F7791">
        <w:rPr>
          <w:rFonts w:cs="B Zar" w:hint="cs"/>
          <w:sz w:val="28"/>
          <w:szCs w:val="28"/>
          <w:rtl/>
        </w:rPr>
        <w:t>ی</w:t>
      </w:r>
      <w:r w:rsidRPr="002F7791">
        <w:rPr>
          <w:rFonts w:cs="B Zar" w:hint="eastAsia"/>
          <w:sz w:val="28"/>
          <w:szCs w:val="28"/>
          <w:rtl/>
        </w:rPr>
        <w:t>ل</w:t>
      </w:r>
      <w:r w:rsidRPr="002F7791">
        <w:rPr>
          <w:rFonts w:cs="B Zar" w:hint="cs"/>
          <w:sz w:val="28"/>
          <w:szCs w:val="28"/>
          <w:rtl/>
        </w:rPr>
        <w:t>ی</w:t>
      </w:r>
      <w:r w:rsidRPr="002F7791">
        <w:rPr>
          <w:rFonts w:cs="B Zar" w:hint="eastAsia"/>
          <w:sz w:val="28"/>
          <w:szCs w:val="28"/>
          <w:rtl/>
        </w:rPr>
        <w:t>ارد</w:t>
      </w:r>
      <w:r w:rsidRPr="002F7791">
        <w:rPr>
          <w:rFonts w:cs="B Zar"/>
          <w:sz w:val="28"/>
          <w:szCs w:val="28"/>
          <w:rtl/>
        </w:rPr>
        <w:t xml:space="preserve"> دلار (م</w:t>
      </w:r>
      <w:r w:rsidRPr="002F7791">
        <w:rPr>
          <w:rFonts w:cs="B Zar" w:hint="cs"/>
          <w:sz w:val="28"/>
          <w:szCs w:val="28"/>
          <w:rtl/>
        </w:rPr>
        <w:t>ی</w:t>
      </w:r>
      <w:r w:rsidRPr="002F7791">
        <w:rPr>
          <w:rFonts w:cs="B Zar" w:hint="eastAsia"/>
          <w:sz w:val="28"/>
          <w:szCs w:val="28"/>
          <w:rtl/>
        </w:rPr>
        <w:t>ل</w:t>
      </w:r>
      <w:r w:rsidRPr="002F7791">
        <w:rPr>
          <w:rFonts w:cs="B Zar" w:hint="cs"/>
          <w:sz w:val="28"/>
          <w:szCs w:val="28"/>
          <w:rtl/>
        </w:rPr>
        <w:t>ی</w:t>
      </w:r>
      <w:r w:rsidRPr="002F7791">
        <w:rPr>
          <w:rFonts w:cs="B Zar" w:hint="eastAsia"/>
          <w:sz w:val="28"/>
          <w:szCs w:val="28"/>
          <w:rtl/>
        </w:rPr>
        <w:t>ون‌ها</w:t>
      </w:r>
      <w:r w:rsidRPr="002F7791">
        <w:rPr>
          <w:rFonts w:cs="B Zar"/>
          <w:sz w:val="28"/>
          <w:szCs w:val="28"/>
          <w:rtl/>
        </w:rPr>
        <w:t xml:space="preserve"> م</w:t>
      </w:r>
      <w:r w:rsidRPr="002F7791">
        <w:rPr>
          <w:rFonts w:cs="B Zar" w:hint="cs"/>
          <w:sz w:val="28"/>
          <w:szCs w:val="28"/>
          <w:rtl/>
        </w:rPr>
        <w:t>ی</w:t>
      </w:r>
      <w:r w:rsidRPr="002F7791">
        <w:rPr>
          <w:rFonts w:cs="B Zar" w:hint="eastAsia"/>
          <w:sz w:val="28"/>
          <w:szCs w:val="28"/>
          <w:rtl/>
        </w:rPr>
        <w:t>ل</w:t>
      </w:r>
      <w:r w:rsidRPr="002F7791">
        <w:rPr>
          <w:rFonts w:cs="B Zar" w:hint="cs"/>
          <w:sz w:val="28"/>
          <w:szCs w:val="28"/>
          <w:rtl/>
        </w:rPr>
        <w:t>ی</w:t>
      </w:r>
      <w:r w:rsidRPr="002F7791">
        <w:rPr>
          <w:rFonts w:cs="B Zar" w:hint="eastAsia"/>
          <w:sz w:val="28"/>
          <w:szCs w:val="28"/>
          <w:rtl/>
        </w:rPr>
        <w:t>ون</w:t>
      </w:r>
      <w:r w:rsidRPr="002F7791">
        <w:rPr>
          <w:rFonts w:cs="B Zar"/>
          <w:sz w:val="28"/>
          <w:szCs w:val="28"/>
          <w:rtl/>
        </w:rPr>
        <w:t xml:space="preserve"> دلار) بوده است که در سال 2024 کاهش قابل توجه</w:t>
      </w:r>
      <w:r w:rsidRPr="002F7791">
        <w:rPr>
          <w:rFonts w:cs="B Zar" w:hint="cs"/>
          <w:sz w:val="28"/>
          <w:szCs w:val="28"/>
          <w:rtl/>
        </w:rPr>
        <w:t>ی</w:t>
      </w:r>
      <w:r w:rsidRPr="002F7791">
        <w:rPr>
          <w:rFonts w:cs="B Zar"/>
          <w:sz w:val="28"/>
          <w:szCs w:val="28"/>
          <w:rtl/>
        </w:rPr>
        <w:t xml:space="preserve"> داشته است. </w:t>
      </w:r>
    </w:p>
    <w:p w14:paraId="645B980E" w14:textId="77777777" w:rsidR="00437EBF" w:rsidRPr="00437EBF" w:rsidRDefault="00437EBF" w:rsidP="00F50521">
      <w:pPr>
        <w:bidi/>
        <w:spacing w:after="0" w:line="240" w:lineRule="auto"/>
        <w:ind w:left="2160"/>
        <w:jc w:val="both"/>
        <w:rPr>
          <w:rFonts w:cs="B Zar"/>
          <w:sz w:val="28"/>
          <w:szCs w:val="28"/>
        </w:rPr>
      </w:pPr>
    </w:p>
    <w:p w14:paraId="28E54753" w14:textId="77777777" w:rsidR="00437EBF" w:rsidRPr="00437EBF" w:rsidRDefault="00000000" w:rsidP="00F50521">
      <w:pPr>
        <w:bidi/>
        <w:spacing w:after="0" w:line="240" w:lineRule="auto"/>
        <w:jc w:val="both"/>
        <w:rPr>
          <w:rFonts w:cs="B Zar"/>
          <w:sz w:val="28"/>
          <w:szCs w:val="28"/>
        </w:rPr>
      </w:pPr>
      <w:r>
        <w:rPr>
          <w:rFonts w:cs="B Zar"/>
          <w:sz w:val="28"/>
          <w:szCs w:val="28"/>
        </w:rPr>
        <w:pict w14:anchorId="3E1C7ED2">
          <v:rect id="_x0000_i1026" style="width:0;height:0" o:hralign="center" o:hrstd="t" o:hrnoshade="t" o:hr="t" fillcolor="#0a0a0a" stroked="f"/>
        </w:pict>
      </w:r>
    </w:p>
    <w:p w14:paraId="7EEE06C0" w14:textId="77777777" w:rsidR="00437EBF" w:rsidRPr="00437EBF" w:rsidRDefault="00437EBF" w:rsidP="00F50521">
      <w:pPr>
        <w:bidi/>
        <w:spacing w:after="0" w:line="240" w:lineRule="auto"/>
        <w:jc w:val="both"/>
        <w:rPr>
          <w:rFonts w:cs="B Zar"/>
          <w:b/>
          <w:bCs/>
          <w:sz w:val="28"/>
          <w:szCs w:val="28"/>
        </w:rPr>
      </w:pPr>
      <w:r w:rsidRPr="00437EBF">
        <w:rPr>
          <w:rFonts w:cs="B Zar"/>
          <w:b/>
          <w:bCs/>
          <w:sz w:val="28"/>
          <w:szCs w:val="28"/>
          <w:rtl/>
        </w:rPr>
        <w:t>عوامل مؤثر بر روابط اقتصادی</w:t>
      </w:r>
    </w:p>
    <w:p w14:paraId="0C85FE85" w14:textId="77777777" w:rsidR="00437EBF" w:rsidRPr="00437EBF" w:rsidRDefault="00437EBF" w:rsidP="00F50521">
      <w:pPr>
        <w:numPr>
          <w:ilvl w:val="0"/>
          <w:numId w:val="3"/>
        </w:numPr>
        <w:bidi/>
        <w:spacing w:after="0" w:line="240" w:lineRule="auto"/>
        <w:jc w:val="both"/>
        <w:rPr>
          <w:rFonts w:cs="B Zar"/>
          <w:sz w:val="28"/>
          <w:szCs w:val="28"/>
        </w:rPr>
      </w:pPr>
      <w:r w:rsidRPr="00437EBF">
        <w:rPr>
          <w:rFonts w:cs="B Zar"/>
          <w:b/>
          <w:bCs/>
          <w:sz w:val="28"/>
          <w:szCs w:val="28"/>
          <w:rtl/>
        </w:rPr>
        <w:t>تحریم‌های بین‌المللی</w:t>
      </w:r>
      <w:r w:rsidRPr="00437EBF">
        <w:rPr>
          <w:rFonts w:cs="B Zar"/>
          <w:b/>
          <w:bCs/>
          <w:sz w:val="28"/>
          <w:szCs w:val="28"/>
        </w:rPr>
        <w:t>:</w:t>
      </w:r>
    </w:p>
    <w:p w14:paraId="0B81F715" w14:textId="77777777" w:rsidR="00437EBF" w:rsidRPr="00437EBF" w:rsidRDefault="00437EBF" w:rsidP="00F50521">
      <w:pPr>
        <w:numPr>
          <w:ilvl w:val="1"/>
          <w:numId w:val="3"/>
        </w:numPr>
        <w:bidi/>
        <w:spacing w:after="0" w:line="240" w:lineRule="auto"/>
        <w:jc w:val="both"/>
        <w:rPr>
          <w:rFonts w:cs="B Zar"/>
          <w:sz w:val="28"/>
          <w:szCs w:val="28"/>
        </w:rPr>
      </w:pPr>
      <w:r w:rsidRPr="00437EBF">
        <w:rPr>
          <w:rFonts w:cs="B Zar"/>
          <w:sz w:val="28"/>
          <w:szCs w:val="28"/>
          <w:rtl/>
        </w:rPr>
        <w:t>تحریم‌های آمریکا از سال 1979 و تشدید آن در دهه 2000، بر روابط ایران و سوئد تأثیر گذاشت. سوئد به‌عنوان عضوی از اتحادیه اروپا، مجبور به همراهی با تحریم‌ها شد، اما رویکرد عمل‌گرایانه این کشور باعث شد روابط تا حدی حفظ شود</w:t>
      </w:r>
      <w:r w:rsidRPr="00437EBF">
        <w:rPr>
          <w:rFonts w:cs="B Zar"/>
          <w:sz w:val="28"/>
          <w:szCs w:val="28"/>
        </w:rPr>
        <w:t>.</w:t>
      </w:r>
    </w:p>
    <w:p w14:paraId="13F08E0A" w14:textId="77777777" w:rsidR="00437EBF" w:rsidRPr="00437EBF" w:rsidRDefault="00437EBF" w:rsidP="00F50521">
      <w:pPr>
        <w:numPr>
          <w:ilvl w:val="1"/>
          <w:numId w:val="3"/>
        </w:numPr>
        <w:bidi/>
        <w:spacing w:after="0" w:line="240" w:lineRule="auto"/>
        <w:jc w:val="both"/>
        <w:rPr>
          <w:rFonts w:cs="B Zar"/>
          <w:sz w:val="28"/>
          <w:szCs w:val="28"/>
        </w:rPr>
      </w:pPr>
      <w:r w:rsidRPr="00437EBF">
        <w:rPr>
          <w:rFonts w:cs="B Zar"/>
          <w:sz w:val="28"/>
          <w:szCs w:val="28"/>
          <w:rtl/>
        </w:rPr>
        <w:t>خروج آمریکا از برجام در 2018 شرکت‌های سوئدی مانند اریکسون، ولوو، و</w:t>
      </w:r>
      <w:r w:rsidRPr="00437EBF">
        <w:rPr>
          <w:rFonts w:cs="B Zar"/>
          <w:sz w:val="28"/>
          <w:szCs w:val="28"/>
        </w:rPr>
        <w:t xml:space="preserve"> ABB </w:t>
      </w:r>
      <w:r w:rsidRPr="00437EBF">
        <w:rPr>
          <w:rFonts w:cs="B Zar"/>
          <w:sz w:val="28"/>
          <w:szCs w:val="28"/>
          <w:rtl/>
        </w:rPr>
        <w:t>را محتاط کرد، اما سوئد از مکانیزم اینستکس حمایت کرد و تجارت بشردوستانه را ادامه داد. اولین تراکنش اینستکس با مشارکت سوئد در سال 2019 به ارزش 1 میلیون دلار انجام شد</w:t>
      </w:r>
      <w:r w:rsidRPr="00437EBF">
        <w:rPr>
          <w:rFonts w:cs="B Zar"/>
          <w:sz w:val="28"/>
          <w:szCs w:val="28"/>
        </w:rPr>
        <w:t>.</w:t>
      </w:r>
    </w:p>
    <w:p w14:paraId="0E85CBF6" w14:textId="77777777" w:rsidR="00437EBF" w:rsidRPr="00437EBF" w:rsidRDefault="00437EBF" w:rsidP="00F50521">
      <w:pPr>
        <w:numPr>
          <w:ilvl w:val="1"/>
          <w:numId w:val="3"/>
        </w:numPr>
        <w:bidi/>
        <w:spacing w:after="0" w:line="240" w:lineRule="auto"/>
        <w:jc w:val="both"/>
        <w:rPr>
          <w:rFonts w:cs="B Zar"/>
          <w:sz w:val="28"/>
          <w:szCs w:val="28"/>
        </w:rPr>
      </w:pPr>
      <w:r w:rsidRPr="00437EBF">
        <w:rPr>
          <w:rFonts w:cs="B Zar"/>
          <w:sz w:val="28"/>
          <w:szCs w:val="28"/>
          <w:rtl/>
        </w:rPr>
        <w:t>تحریم‌های بانکی و قطع دسترسی ایران به سوئیفت (2012)، تجارت را به مبادلات غیرمستقیم از طریق کشورهای ثالث محدود کرد</w:t>
      </w:r>
      <w:r w:rsidRPr="00437EBF">
        <w:rPr>
          <w:rFonts w:cs="B Zar"/>
          <w:sz w:val="28"/>
          <w:szCs w:val="28"/>
        </w:rPr>
        <w:t>.</w:t>
      </w:r>
    </w:p>
    <w:p w14:paraId="3DEE43EE" w14:textId="77777777" w:rsidR="00437EBF" w:rsidRPr="00437EBF" w:rsidRDefault="00437EBF" w:rsidP="00F50521">
      <w:pPr>
        <w:numPr>
          <w:ilvl w:val="0"/>
          <w:numId w:val="3"/>
        </w:numPr>
        <w:bidi/>
        <w:spacing w:after="0" w:line="240" w:lineRule="auto"/>
        <w:jc w:val="both"/>
        <w:rPr>
          <w:rFonts w:cs="B Zar"/>
          <w:sz w:val="28"/>
          <w:szCs w:val="28"/>
        </w:rPr>
      </w:pPr>
      <w:r w:rsidRPr="00437EBF">
        <w:rPr>
          <w:rFonts w:cs="B Zar"/>
          <w:b/>
          <w:bCs/>
          <w:sz w:val="28"/>
          <w:szCs w:val="28"/>
          <w:rtl/>
        </w:rPr>
        <w:t>نیازهای متقابل</w:t>
      </w:r>
      <w:r w:rsidRPr="00437EBF">
        <w:rPr>
          <w:rFonts w:cs="B Zar"/>
          <w:b/>
          <w:bCs/>
          <w:sz w:val="28"/>
          <w:szCs w:val="28"/>
        </w:rPr>
        <w:t>:</w:t>
      </w:r>
    </w:p>
    <w:p w14:paraId="78B0D7B3" w14:textId="77777777" w:rsidR="00437EBF" w:rsidRPr="00437EBF" w:rsidRDefault="00437EBF" w:rsidP="00F50521">
      <w:pPr>
        <w:numPr>
          <w:ilvl w:val="1"/>
          <w:numId w:val="3"/>
        </w:numPr>
        <w:bidi/>
        <w:spacing w:after="0" w:line="240" w:lineRule="auto"/>
        <w:jc w:val="both"/>
        <w:rPr>
          <w:rFonts w:cs="B Zar"/>
          <w:sz w:val="28"/>
          <w:szCs w:val="28"/>
        </w:rPr>
      </w:pPr>
      <w:r w:rsidRPr="00437EBF">
        <w:rPr>
          <w:rFonts w:cs="B Zar"/>
          <w:sz w:val="28"/>
          <w:szCs w:val="28"/>
          <w:rtl/>
        </w:rPr>
        <w:t>ایران به ماشین‌آلات پیشرفته (مانند تجهیزات نیروگاهی)، کامیون و خودرو (ولوو و اسکانیا)، و تجهیزات مخابراتی (اریکسون) سوئد نیاز دارد. سوئد نیز به بازار بزرگ ایران و منابع انرژی آن (نفت و گاز) علاقه‌مند است</w:t>
      </w:r>
      <w:r w:rsidRPr="00437EBF">
        <w:rPr>
          <w:rFonts w:cs="B Zar"/>
          <w:sz w:val="28"/>
          <w:szCs w:val="28"/>
        </w:rPr>
        <w:t>.</w:t>
      </w:r>
    </w:p>
    <w:p w14:paraId="334FF0DA" w14:textId="77777777" w:rsidR="00437EBF" w:rsidRPr="00437EBF" w:rsidRDefault="00437EBF" w:rsidP="00F50521">
      <w:pPr>
        <w:numPr>
          <w:ilvl w:val="1"/>
          <w:numId w:val="3"/>
        </w:numPr>
        <w:bidi/>
        <w:spacing w:after="0" w:line="240" w:lineRule="auto"/>
        <w:jc w:val="both"/>
        <w:rPr>
          <w:rFonts w:cs="B Zar"/>
          <w:sz w:val="28"/>
          <w:szCs w:val="28"/>
        </w:rPr>
      </w:pPr>
      <w:r w:rsidRPr="00437EBF">
        <w:rPr>
          <w:rFonts w:cs="B Zar"/>
          <w:sz w:val="28"/>
          <w:szCs w:val="28"/>
          <w:rtl/>
        </w:rPr>
        <w:t>در سال 2024، صادرات ماشین‌آلات و کامیون از سوئد نشان‌دهنده وابستگی ایران به این کالاهاست، در حالی که نفت و پسته بخش اصلی صادرات ایران به سوئد را تشکیل می‌دهند</w:t>
      </w:r>
      <w:r w:rsidRPr="00437EBF">
        <w:rPr>
          <w:rFonts w:cs="B Zar"/>
          <w:sz w:val="28"/>
          <w:szCs w:val="28"/>
        </w:rPr>
        <w:t>.</w:t>
      </w:r>
    </w:p>
    <w:p w14:paraId="1CD7BABB" w14:textId="77777777" w:rsidR="00437EBF" w:rsidRPr="00437EBF" w:rsidRDefault="00437EBF" w:rsidP="00F50521">
      <w:pPr>
        <w:numPr>
          <w:ilvl w:val="0"/>
          <w:numId w:val="3"/>
        </w:numPr>
        <w:bidi/>
        <w:spacing w:after="0" w:line="240" w:lineRule="auto"/>
        <w:jc w:val="both"/>
        <w:rPr>
          <w:rFonts w:cs="B Zar"/>
          <w:sz w:val="28"/>
          <w:szCs w:val="28"/>
        </w:rPr>
      </w:pPr>
      <w:r w:rsidRPr="00437EBF">
        <w:rPr>
          <w:rFonts w:cs="B Zar"/>
          <w:b/>
          <w:bCs/>
          <w:sz w:val="28"/>
          <w:szCs w:val="28"/>
          <w:rtl/>
        </w:rPr>
        <w:t>رقابت با دیگر کشورها</w:t>
      </w:r>
      <w:r w:rsidRPr="00437EBF">
        <w:rPr>
          <w:rFonts w:cs="B Zar"/>
          <w:b/>
          <w:bCs/>
          <w:sz w:val="28"/>
          <w:szCs w:val="28"/>
        </w:rPr>
        <w:t>:</w:t>
      </w:r>
    </w:p>
    <w:p w14:paraId="1B23621D" w14:textId="77777777" w:rsidR="00437EBF" w:rsidRPr="00437EBF" w:rsidRDefault="00437EBF" w:rsidP="00F50521">
      <w:pPr>
        <w:numPr>
          <w:ilvl w:val="1"/>
          <w:numId w:val="3"/>
        </w:numPr>
        <w:bidi/>
        <w:spacing w:after="0" w:line="240" w:lineRule="auto"/>
        <w:jc w:val="both"/>
        <w:rPr>
          <w:rFonts w:cs="B Zar"/>
          <w:sz w:val="28"/>
          <w:szCs w:val="28"/>
        </w:rPr>
      </w:pPr>
      <w:r w:rsidRPr="00437EBF">
        <w:rPr>
          <w:rFonts w:cs="B Zar"/>
          <w:sz w:val="28"/>
          <w:szCs w:val="28"/>
          <w:rtl/>
        </w:rPr>
        <w:t>چین در دهه اخیر جایگزین سوئد به‌عنوان بزرگ‌ترین شریک تجاری ایران شده است. در سال 2023، صادرات چین به ایران بیش از 15 میلیارد دلار بود، در حالی که سوئد</w:t>
      </w:r>
      <w:r w:rsidR="00D60770">
        <w:rPr>
          <w:rFonts w:cs="B Zar" w:hint="cs"/>
          <w:sz w:val="28"/>
          <w:szCs w:val="28"/>
          <w:rtl/>
        </w:rPr>
        <w:t xml:space="preserve">14 میلیون </w:t>
      </w:r>
      <w:r w:rsidRPr="00437EBF">
        <w:rPr>
          <w:rFonts w:cs="B Zar"/>
          <w:sz w:val="28"/>
          <w:szCs w:val="28"/>
          <w:rtl/>
        </w:rPr>
        <w:t>دلار صادرات داشت</w:t>
      </w:r>
      <w:r w:rsidRPr="00437EBF">
        <w:rPr>
          <w:rFonts w:cs="B Zar"/>
          <w:sz w:val="28"/>
          <w:szCs w:val="28"/>
        </w:rPr>
        <w:t>.</w:t>
      </w:r>
    </w:p>
    <w:p w14:paraId="3777C5A2" w14:textId="77777777" w:rsidR="00437EBF" w:rsidRPr="00437EBF" w:rsidRDefault="00437EBF" w:rsidP="00F50521">
      <w:pPr>
        <w:numPr>
          <w:ilvl w:val="1"/>
          <w:numId w:val="3"/>
        </w:numPr>
        <w:bidi/>
        <w:spacing w:after="0" w:line="240" w:lineRule="auto"/>
        <w:jc w:val="both"/>
        <w:rPr>
          <w:rFonts w:cs="B Zar"/>
          <w:sz w:val="28"/>
          <w:szCs w:val="28"/>
        </w:rPr>
      </w:pPr>
      <w:r w:rsidRPr="00437EBF">
        <w:rPr>
          <w:rFonts w:cs="B Zar"/>
          <w:sz w:val="28"/>
          <w:szCs w:val="28"/>
          <w:rtl/>
        </w:rPr>
        <w:t>آلمان، هلند، و سوئیس در زمینه ماشین‌آلات و فناوری رقیب سوئد هستند، اما نوآوری‌های سوئدی و کیفیت بالای محصولاتش مزیت رقابتی ایجاد کرده است</w:t>
      </w:r>
      <w:r w:rsidRPr="00437EBF">
        <w:rPr>
          <w:rFonts w:cs="B Zar"/>
          <w:sz w:val="28"/>
          <w:szCs w:val="28"/>
        </w:rPr>
        <w:t>.</w:t>
      </w:r>
    </w:p>
    <w:p w14:paraId="08E59C31" w14:textId="77777777" w:rsidR="00437EBF" w:rsidRPr="00437EBF" w:rsidRDefault="00437EBF" w:rsidP="00F50521">
      <w:pPr>
        <w:numPr>
          <w:ilvl w:val="0"/>
          <w:numId w:val="3"/>
        </w:numPr>
        <w:bidi/>
        <w:spacing w:after="0" w:line="240" w:lineRule="auto"/>
        <w:jc w:val="both"/>
        <w:rPr>
          <w:rFonts w:cs="B Zar"/>
          <w:sz w:val="28"/>
          <w:szCs w:val="28"/>
        </w:rPr>
      </w:pPr>
      <w:r w:rsidRPr="00437EBF">
        <w:rPr>
          <w:rFonts w:cs="B Zar"/>
          <w:b/>
          <w:bCs/>
          <w:sz w:val="28"/>
          <w:szCs w:val="28"/>
          <w:rtl/>
        </w:rPr>
        <w:t>روابط سیاسی</w:t>
      </w:r>
      <w:r w:rsidRPr="00437EBF">
        <w:rPr>
          <w:rFonts w:cs="B Zar"/>
          <w:b/>
          <w:bCs/>
          <w:sz w:val="28"/>
          <w:szCs w:val="28"/>
        </w:rPr>
        <w:t>:</w:t>
      </w:r>
    </w:p>
    <w:p w14:paraId="6BA5AA16" w14:textId="77777777" w:rsidR="00437EBF" w:rsidRPr="00437EBF" w:rsidRDefault="00437EBF" w:rsidP="00F50521">
      <w:pPr>
        <w:numPr>
          <w:ilvl w:val="1"/>
          <w:numId w:val="3"/>
        </w:numPr>
        <w:bidi/>
        <w:spacing w:after="0" w:line="240" w:lineRule="auto"/>
        <w:jc w:val="both"/>
        <w:rPr>
          <w:rFonts w:cs="B Zar"/>
          <w:sz w:val="28"/>
          <w:szCs w:val="28"/>
        </w:rPr>
      </w:pPr>
      <w:r w:rsidRPr="00437EBF">
        <w:rPr>
          <w:rFonts w:cs="B Zar"/>
          <w:sz w:val="28"/>
          <w:szCs w:val="28"/>
          <w:rtl/>
        </w:rPr>
        <w:t>سوئد به طور کلی رویکردی عمل‌گرایانه و بشردوستانه نسبت به ایران داشته، اما تنش‌هایی مانند بازداشت اتباع سوئدی در ایران (مانند احمد رضا جلالی در 2016) و انتقادهای سوئد از وضعیت حقوق بشر در ایران، روابط را گاه پیچیده کرده است</w:t>
      </w:r>
      <w:r w:rsidRPr="00437EBF">
        <w:rPr>
          <w:rFonts w:cs="B Zar"/>
          <w:sz w:val="28"/>
          <w:szCs w:val="28"/>
        </w:rPr>
        <w:t>.</w:t>
      </w:r>
    </w:p>
    <w:p w14:paraId="4D7B073A" w14:textId="77777777" w:rsidR="00437EBF" w:rsidRPr="00437EBF" w:rsidRDefault="00437EBF" w:rsidP="00F50521">
      <w:pPr>
        <w:numPr>
          <w:ilvl w:val="1"/>
          <w:numId w:val="3"/>
        </w:numPr>
        <w:bidi/>
        <w:spacing w:after="0" w:line="240" w:lineRule="auto"/>
        <w:jc w:val="both"/>
        <w:rPr>
          <w:rFonts w:cs="B Zar"/>
          <w:sz w:val="28"/>
          <w:szCs w:val="28"/>
        </w:rPr>
      </w:pPr>
      <w:r w:rsidRPr="00437EBF">
        <w:rPr>
          <w:rFonts w:cs="B Zar"/>
          <w:sz w:val="28"/>
          <w:szCs w:val="28"/>
          <w:rtl/>
        </w:rPr>
        <w:lastRenderedPageBreak/>
        <w:t>با این حال، سوئد در مذاکرات هسته‌ای نقش فعالی نداشت و بیشتر بر تجارت متمرکز بود، که این موضوع به حفظ روابط اقتصادی کمک کرده است</w:t>
      </w:r>
      <w:r w:rsidRPr="00437EBF">
        <w:rPr>
          <w:rFonts w:cs="B Zar"/>
          <w:sz w:val="28"/>
          <w:szCs w:val="28"/>
        </w:rPr>
        <w:t>.</w:t>
      </w:r>
    </w:p>
    <w:p w14:paraId="03D11204" w14:textId="77777777" w:rsidR="00437EBF" w:rsidRPr="00437EBF" w:rsidRDefault="00437EBF" w:rsidP="00F50521">
      <w:pPr>
        <w:numPr>
          <w:ilvl w:val="0"/>
          <w:numId w:val="3"/>
        </w:numPr>
        <w:bidi/>
        <w:spacing w:after="0" w:line="240" w:lineRule="auto"/>
        <w:jc w:val="both"/>
        <w:rPr>
          <w:rFonts w:cs="B Zar"/>
          <w:sz w:val="28"/>
          <w:szCs w:val="28"/>
        </w:rPr>
      </w:pPr>
      <w:r w:rsidRPr="00437EBF">
        <w:rPr>
          <w:rFonts w:cs="B Zar"/>
          <w:b/>
          <w:bCs/>
          <w:sz w:val="28"/>
          <w:szCs w:val="28"/>
          <w:rtl/>
        </w:rPr>
        <w:t>زیرساخت‌ها و سرمایه‌گذاری</w:t>
      </w:r>
      <w:r w:rsidRPr="00437EBF">
        <w:rPr>
          <w:rFonts w:cs="B Zar"/>
          <w:b/>
          <w:bCs/>
          <w:sz w:val="28"/>
          <w:szCs w:val="28"/>
        </w:rPr>
        <w:t>:</w:t>
      </w:r>
    </w:p>
    <w:p w14:paraId="06ACE40C" w14:textId="77777777" w:rsidR="00437EBF" w:rsidRPr="00437EBF" w:rsidRDefault="00437EBF" w:rsidP="00F50521">
      <w:pPr>
        <w:numPr>
          <w:ilvl w:val="1"/>
          <w:numId w:val="3"/>
        </w:numPr>
        <w:bidi/>
        <w:spacing w:after="0" w:line="240" w:lineRule="auto"/>
        <w:jc w:val="both"/>
        <w:rPr>
          <w:rFonts w:cs="B Zar"/>
          <w:sz w:val="28"/>
          <w:szCs w:val="28"/>
        </w:rPr>
      </w:pPr>
      <w:r w:rsidRPr="00437EBF">
        <w:rPr>
          <w:rFonts w:cs="B Zar"/>
          <w:sz w:val="28"/>
          <w:szCs w:val="28"/>
          <w:rtl/>
        </w:rPr>
        <w:t>پیش از انقلاب، سوئد سرمایه‌گذاری قابل‌توجهی در ایران داشت (حدود 1.2 میلیارد دلار تا 1979 در بخش مخابرات، خودرو، و صنعت). اریکسون در سیستم‌های تلفن و ولوو در حمل‌ونقل فعال بودند</w:t>
      </w:r>
      <w:r w:rsidRPr="00437EBF">
        <w:rPr>
          <w:rFonts w:cs="B Zar"/>
          <w:sz w:val="28"/>
          <w:szCs w:val="28"/>
        </w:rPr>
        <w:t>.</w:t>
      </w:r>
    </w:p>
    <w:p w14:paraId="31B54380" w14:textId="77777777" w:rsidR="00437EBF" w:rsidRPr="00437EBF" w:rsidRDefault="00437EBF" w:rsidP="00F50521">
      <w:pPr>
        <w:numPr>
          <w:ilvl w:val="1"/>
          <w:numId w:val="3"/>
        </w:numPr>
        <w:bidi/>
        <w:spacing w:after="0" w:line="240" w:lineRule="auto"/>
        <w:jc w:val="both"/>
        <w:rPr>
          <w:rFonts w:cs="B Zar"/>
          <w:sz w:val="28"/>
          <w:szCs w:val="28"/>
        </w:rPr>
      </w:pPr>
      <w:r w:rsidRPr="00437EBF">
        <w:rPr>
          <w:rFonts w:cs="B Zar"/>
          <w:sz w:val="28"/>
          <w:szCs w:val="28"/>
          <w:rtl/>
        </w:rPr>
        <w:t>پس از انقلاب، این سرمایه‌گذاری‌ها کاهش یافت، اما در دهه 1990 و 2000 با پروژه‌هایی مانند توسعه شبکه مخابراتی (200 میلیون دلار توسط اریکسون) و تأمین کامیون (300 میلیون دلار توسط ولوو) احیا شد</w:t>
      </w:r>
      <w:r w:rsidRPr="00437EBF">
        <w:rPr>
          <w:rFonts w:cs="B Zar"/>
          <w:sz w:val="28"/>
          <w:szCs w:val="28"/>
        </w:rPr>
        <w:t>.</w:t>
      </w:r>
    </w:p>
    <w:p w14:paraId="11EB669C" w14:textId="77777777" w:rsidR="00437EBF" w:rsidRPr="00437EBF" w:rsidRDefault="00437EBF" w:rsidP="00F50521">
      <w:pPr>
        <w:numPr>
          <w:ilvl w:val="1"/>
          <w:numId w:val="3"/>
        </w:numPr>
        <w:bidi/>
        <w:spacing w:after="0" w:line="240" w:lineRule="auto"/>
        <w:jc w:val="both"/>
        <w:rPr>
          <w:rFonts w:cs="B Zar"/>
          <w:sz w:val="28"/>
          <w:szCs w:val="28"/>
        </w:rPr>
      </w:pPr>
      <w:r w:rsidRPr="00437EBF">
        <w:rPr>
          <w:rFonts w:cs="B Zar"/>
          <w:sz w:val="28"/>
          <w:szCs w:val="28"/>
          <w:rtl/>
        </w:rPr>
        <w:t>پس از برجام، سوئد قراردادهایی به ارزش 2 میلیارد دلار در بخش‌های مخابرات (400 میلیون دلار)، خودرو (500 میلیون دلار)، و انرژی (600 میلیون دلار) پیشنهاد داد، اما تحریم‌ها مانع اجرای کامل آن شد</w:t>
      </w:r>
      <w:r w:rsidRPr="00437EBF">
        <w:rPr>
          <w:rFonts w:cs="B Zar"/>
          <w:sz w:val="28"/>
          <w:szCs w:val="28"/>
        </w:rPr>
        <w:t>.</w:t>
      </w:r>
    </w:p>
    <w:p w14:paraId="0ECC31BC" w14:textId="77777777" w:rsidR="00437EBF" w:rsidRPr="00437EBF" w:rsidRDefault="00000000" w:rsidP="00F50521">
      <w:pPr>
        <w:bidi/>
        <w:spacing w:after="0" w:line="240" w:lineRule="auto"/>
        <w:jc w:val="both"/>
        <w:rPr>
          <w:rFonts w:cs="B Zar"/>
          <w:sz w:val="28"/>
          <w:szCs w:val="28"/>
        </w:rPr>
      </w:pPr>
      <w:r>
        <w:rPr>
          <w:rFonts w:cs="B Zar"/>
          <w:sz w:val="28"/>
          <w:szCs w:val="28"/>
        </w:rPr>
        <w:pict w14:anchorId="663A1CEC">
          <v:rect id="_x0000_i1027" style="width:0;height:0" o:hralign="center" o:hrstd="t" o:hrnoshade="t" o:hr="t" fillcolor="#0a0a0a" stroked="f"/>
        </w:pict>
      </w:r>
    </w:p>
    <w:p w14:paraId="4A9CC294" w14:textId="77777777" w:rsidR="00437EBF" w:rsidRPr="00437EBF" w:rsidRDefault="00437EBF" w:rsidP="00F50521">
      <w:pPr>
        <w:bidi/>
        <w:spacing w:after="0" w:line="240" w:lineRule="auto"/>
        <w:jc w:val="both"/>
        <w:rPr>
          <w:rFonts w:cs="B Zar"/>
          <w:b/>
          <w:bCs/>
          <w:sz w:val="28"/>
          <w:szCs w:val="28"/>
        </w:rPr>
      </w:pPr>
      <w:r w:rsidRPr="00437EBF">
        <w:rPr>
          <w:rFonts w:cs="B Zar"/>
          <w:b/>
          <w:bCs/>
          <w:sz w:val="28"/>
          <w:szCs w:val="28"/>
          <w:rtl/>
        </w:rPr>
        <w:t>تحلیل جامع و جوانب مرتبط</w:t>
      </w:r>
    </w:p>
    <w:p w14:paraId="7AE173F7" w14:textId="77777777" w:rsidR="00437EBF" w:rsidRPr="00437EBF" w:rsidRDefault="00437EBF" w:rsidP="00F50521">
      <w:pPr>
        <w:numPr>
          <w:ilvl w:val="0"/>
          <w:numId w:val="4"/>
        </w:numPr>
        <w:bidi/>
        <w:spacing w:after="0" w:line="240" w:lineRule="auto"/>
        <w:jc w:val="both"/>
        <w:rPr>
          <w:rFonts w:cs="B Zar"/>
          <w:sz w:val="28"/>
          <w:szCs w:val="28"/>
        </w:rPr>
      </w:pPr>
      <w:r w:rsidRPr="00437EBF">
        <w:rPr>
          <w:rFonts w:cs="B Zar"/>
          <w:b/>
          <w:bCs/>
          <w:sz w:val="28"/>
          <w:szCs w:val="28"/>
          <w:rtl/>
        </w:rPr>
        <w:t>سرمایه‌گذاری خارجی</w:t>
      </w:r>
      <w:r w:rsidRPr="00437EBF">
        <w:rPr>
          <w:rFonts w:cs="B Zar"/>
          <w:b/>
          <w:bCs/>
          <w:sz w:val="28"/>
          <w:szCs w:val="28"/>
        </w:rPr>
        <w:t>:</w:t>
      </w:r>
    </w:p>
    <w:p w14:paraId="362AC085" w14:textId="77777777" w:rsidR="00437EBF" w:rsidRPr="00437EBF" w:rsidRDefault="00437EBF" w:rsidP="00F50521">
      <w:pPr>
        <w:numPr>
          <w:ilvl w:val="1"/>
          <w:numId w:val="4"/>
        </w:numPr>
        <w:bidi/>
        <w:spacing w:after="0" w:line="240" w:lineRule="auto"/>
        <w:jc w:val="both"/>
        <w:rPr>
          <w:rFonts w:cs="B Zar"/>
          <w:sz w:val="28"/>
          <w:szCs w:val="28"/>
        </w:rPr>
      </w:pPr>
      <w:r w:rsidRPr="00437EBF">
        <w:rPr>
          <w:rFonts w:cs="B Zar"/>
          <w:sz w:val="28"/>
          <w:szCs w:val="28"/>
          <w:rtl/>
        </w:rPr>
        <w:t>پیش از انقلاب، سوئد از طریق اریکسون، ولوو، و</w:t>
      </w:r>
      <w:r w:rsidRPr="00437EBF">
        <w:rPr>
          <w:rFonts w:cs="B Zar"/>
          <w:sz w:val="28"/>
          <w:szCs w:val="28"/>
        </w:rPr>
        <w:t xml:space="preserve"> ABB </w:t>
      </w:r>
      <w:r w:rsidRPr="00437EBF">
        <w:rPr>
          <w:rFonts w:cs="B Zar"/>
          <w:sz w:val="28"/>
          <w:szCs w:val="28"/>
          <w:rtl/>
        </w:rPr>
        <w:t>سرمایه‌گذاری‌هایی در ایران داشت (حدود 1.2 میلیارد دلار تا 1979). اریکسون در مخابرات (100 میلیون دلار)، ولوو در حمل‌ونقل (500 میلیون دلار)، و</w:t>
      </w:r>
      <w:r w:rsidRPr="00437EBF">
        <w:rPr>
          <w:rFonts w:cs="B Zar"/>
          <w:sz w:val="28"/>
          <w:szCs w:val="28"/>
        </w:rPr>
        <w:t xml:space="preserve"> ABB </w:t>
      </w:r>
      <w:r w:rsidRPr="00437EBF">
        <w:rPr>
          <w:rFonts w:cs="B Zar"/>
          <w:sz w:val="28"/>
          <w:szCs w:val="28"/>
          <w:rtl/>
        </w:rPr>
        <w:t>در نیروگاه‌ها (400 میلیون دلار) فعال بودند</w:t>
      </w:r>
      <w:r w:rsidRPr="00437EBF">
        <w:rPr>
          <w:rFonts w:cs="B Zar"/>
          <w:sz w:val="28"/>
          <w:szCs w:val="28"/>
        </w:rPr>
        <w:t>.</w:t>
      </w:r>
    </w:p>
    <w:p w14:paraId="21287679" w14:textId="77777777" w:rsidR="00437EBF" w:rsidRPr="00437EBF" w:rsidRDefault="00437EBF" w:rsidP="00F50521">
      <w:pPr>
        <w:numPr>
          <w:ilvl w:val="1"/>
          <w:numId w:val="4"/>
        </w:numPr>
        <w:bidi/>
        <w:spacing w:after="0" w:line="240" w:lineRule="auto"/>
        <w:jc w:val="both"/>
        <w:rPr>
          <w:rFonts w:cs="B Zar"/>
          <w:sz w:val="28"/>
          <w:szCs w:val="28"/>
        </w:rPr>
      </w:pPr>
      <w:r w:rsidRPr="00437EBF">
        <w:rPr>
          <w:rFonts w:cs="B Zar"/>
          <w:sz w:val="28"/>
          <w:szCs w:val="28"/>
          <w:rtl/>
        </w:rPr>
        <w:t>در دهه 1990 و 2000، سرمایه‌گذاری سوئد در ایران به پروژه‌های مخابراتی و صنعتی محدود شد (مجموعاً 700 میلیون دلار). اوج آن در سال 2010 با مشارکت</w:t>
      </w:r>
      <w:r w:rsidRPr="00437EBF">
        <w:rPr>
          <w:rFonts w:cs="B Zar"/>
          <w:sz w:val="28"/>
          <w:szCs w:val="28"/>
        </w:rPr>
        <w:t xml:space="preserve"> Svenska Petroleum </w:t>
      </w:r>
      <w:r w:rsidRPr="00437EBF">
        <w:rPr>
          <w:rFonts w:cs="B Zar"/>
          <w:sz w:val="28"/>
          <w:szCs w:val="28"/>
          <w:rtl/>
        </w:rPr>
        <w:t>در تجارت نفت (500 میلیون دلار) بود</w:t>
      </w:r>
      <w:r w:rsidRPr="00437EBF">
        <w:rPr>
          <w:rFonts w:cs="B Zar"/>
          <w:sz w:val="28"/>
          <w:szCs w:val="28"/>
        </w:rPr>
        <w:t>.</w:t>
      </w:r>
    </w:p>
    <w:p w14:paraId="2855D6BA" w14:textId="77777777" w:rsidR="00437EBF" w:rsidRPr="00437EBF" w:rsidRDefault="00437EBF" w:rsidP="00F50521">
      <w:pPr>
        <w:numPr>
          <w:ilvl w:val="1"/>
          <w:numId w:val="4"/>
        </w:numPr>
        <w:bidi/>
        <w:spacing w:after="0" w:line="240" w:lineRule="auto"/>
        <w:jc w:val="both"/>
        <w:rPr>
          <w:rFonts w:cs="B Zar"/>
          <w:sz w:val="28"/>
          <w:szCs w:val="28"/>
        </w:rPr>
      </w:pPr>
      <w:r w:rsidRPr="00437EBF">
        <w:rPr>
          <w:rFonts w:cs="B Zar"/>
          <w:sz w:val="28"/>
          <w:szCs w:val="28"/>
          <w:rtl/>
        </w:rPr>
        <w:t>پس از برجام، هیئت‌های تجاری سوئدی در سال‌های 2016 و 2017 به ایران سفر کردند و قراردادهایی به ارزش 2.5 میلیارد دلار امضا شد: اریکسون</w:t>
      </w:r>
      <w:r w:rsidRPr="00437EBF">
        <w:rPr>
          <w:rFonts w:cs="B Zar"/>
          <w:sz w:val="28"/>
          <w:szCs w:val="28"/>
        </w:rPr>
        <w:t xml:space="preserve"> (400 </w:t>
      </w:r>
      <w:r w:rsidRPr="00437EBF">
        <w:rPr>
          <w:rFonts w:cs="B Zar"/>
          <w:sz w:val="28"/>
          <w:szCs w:val="28"/>
          <w:rtl/>
        </w:rPr>
        <w:t>میلیون دلار برای 4</w:t>
      </w:r>
      <w:r w:rsidRPr="00437EBF">
        <w:rPr>
          <w:rFonts w:cs="B Zar"/>
          <w:sz w:val="28"/>
          <w:szCs w:val="28"/>
        </w:rPr>
        <w:t>G)</w:t>
      </w:r>
      <w:r w:rsidRPr="00437EBF">
        <w:rPr>
          <w:rFonts w:cs="B Zar"/>
          <w:sz w:val="28"/>
          <w:szCs w:val="28"/>
          <w:rtl/>
        </w:rPr>
        <w:t xml:space="preserve">، ولوو (500 میلیون دلار برای کامیون)، </w:t>
      </w:r>
      <w:r w:rsidRPr="00437EBF">
        <w:rPr>
          <w:rFonts w:cs="B Zar"/>
          <w:sz w:val="28"/>
          <w:szCs w:val="28"/>
        </w:rPr>
        <w:t>ABB (600</w:t>
      </w:r>
      <w:r w:rsidRPr="00437EBF">
        <w:rPr>
          <w:rFonts w:cs="B Zar"/>
          <w:sz w:val="28"/>
          <w:szCs w:val="28"/>
          <w:rtl/>
        </w:rPr>
        <w:t xml:space="preserve"> میلیون دلار برای نیروگاه)، و</w:t>
      </w:r>
      <w:r w:rsidRPr="00437EBF">
        <w:rPr>
          <w:rFonts w:cs="B Zar"/>
          <w:sz w:val="28"/>
          <w:szCs w:val="28"/>
        </w:rPr>
        <w:t xml:space="preserve"> Svenska Petroleum (700</w:t>
      </w:r>
      <w:r w:rsidRPr="00437EBF">
        <w:rPr>
          <w:rFonts w:cs="B Zar"/>
          <w:sz w:val="28"/>
          <w:szCs w:val="28"/>
          <w:rtl/>
        </w:rPr>
        <w:t xml:space="preserve"> میلیون دلار برای نفت). اما پس از 2018، تنها 30 درصد این پروژه‌ها اجرا شد</w:t>
      </w:r>
      <w:r w:rsidRPr="00437EBF">
        <w:rPr>
          <w:rFonts w:cs="B Zar"/>
          <w:sz w:val="28"/>
          <w:szCs w:val="28"/>
        </w:rPr>
        <w:t>.</w:t>
      </w:r>
    </w:p>
    <w:p w14:paraId="001B5E16" w14:textId="77777777" w:rsidR="00437EBF" w:rsidRPr="00437EBF" w:rsidRDefault="00437EBF" w:rsidP="00F50521">
      <w:pPr>
        <w:numPr>
          <w:ilvl w:val="0"/>
          <w:numId w:val="4"/>
        </w:numPr>
        <w:bidi/>
        <w:spacing w:after="0" w:line="240" w:lineRule="auto"/>
        <w:jc w:val="both"/>
        <w:rPr>
          <w:rFonts w:cs="B Zar"/>
          <w:sz w:val="28"/>
          <w:szCs w:val="28"/>
        </w:rPr>
      </w:pPr>
      <w:r w:rsidRPr="00437EBF">
        <w:rPr>
          <w:rFonts w:cs="B Zar"/>
          <w:b/>
          <w:bCs/>
          <w:sz w:val="28"/>
          <w:szCs w:val="28"/>
          <w:rtl/>
        </w:rPr>
        <w:t>ترکیب کالاهای تجاری</w:t>
      </w:r>
      <w:r w:rsidRPr="00437EBF">
        <w:rPr>
          <w:rFonts w:cs="B Zar"/>
          <w:b/>
          <w:bCs/>
          <w:sz w:val="28"/>
          <w:szCs w:val="28"/>
        </w:rPr>
        <w:t>:</w:t>
      </w:r>
    </w:p>
    <w:p w14:paraId="34F53488" w14:textId="77777777" w:rsidR="00437EBF" w:rsidRPr="00437EBF" w:rsidRDefault="00437EBF" w:rsidP="00F50521">
      <w:pPr>
        <w:numPr>
          <w:ilvl w:val="1"/>
          <w:numId w:val="4"/>
        </w:numPr>
        <w:bidi/>
        <w:spacing w:after="0" w:line="240" w:lineRule="auto"/>
        <w:jc w:val="both"/>
        <w:rPr>
          <w:rFonts w:cs="B Zar"/>
          <w:sz w:val="28"/>
          <w:szCs w:val="28"/>
        </w:rPr>
      </w:pPr>
      <w:r w:rsidRPr="00437EBF">
        <w:rPr>
          <w:rFonts w:cs="B Zar"/>
          <w:b/>
          <w:bCs/>
          <w:sz w:val="28"/>
          <w:szCs w:val="28"/>
          <w:rtl/>
        </w:rPr>
        <w:t>صادرات سوئد</w:t>
      </w:r>
      <w:r w:rsidRPr="00437EBF">
        <w:rPr>
          <w:rFonts w:cs="B Zar"/>
          <w:b/>
          <w:bCs/>
          <w:sz w:val="28"/>
          <w:szCs w:val="28"/>
        </w:rPr>
        <w:t>:</w:t>
      </w:r>
    </w:p>
    <w:p w14:paraId="3DED0446" w14:textId="77777777" w:rsidR="00437EBF" w:rsidRPr="00437EBF" w:rsidRDefault="00437EBF" w:rsidP="00F50521">
      <w:pPr>
        <w:numPr>
          <w:ilvl w:val="2"/>
          <w:numId w:val="4"/>
        </w:numPr>
        <w:bidi/>
        <w:spacing w:after="0" w:line="240" w:lineRule="auto"/>
        <w:jc w:val="both"/>
        <w:rPr>
          <w:rFonts w:cs="B Zar"/>
          <w:sz w:val="28"/>
          <w:szCs w:val="28"/>
        </w:rPr>
      </w:pPr>
      <w:r w:rsidRPr="00437EBF">
        <w:rPr>
          <w:rFonts w:cs="B Zar"/>
          <w:sz w:val="28"/>
          <w:szCs w:val="28"/>
          <w:rtl/>
        </w:rPr>
        <w:lastRenderedPageBreak/>
        <w:t>ماشین‌آلات (40% در 2024): تجهیزات صنعتی، نیروگاهی، و ابزار دقیق</w:t>
      </w:r>
      <w:r w:rsidRPr="00437EBF">
        <w:rPr>
          <w:rFonts w:cs="B Zar"/>
          <w:sz w:val="28"/>
          <w:szCs w:val="28"/>
        </w:rPr>
        <w:t>.</w:t>
      </w:r>
    </w:p>
    <w:p w14:paraId="48C9C280" w14:textId="77777777" w:rsidR="00437EBF" w:rsidRPr="00437EBF" w:rsidRDefault="00437EBF" w:rsidP="00F50521">
      <w:pPr>
        <w:numPr>
          <w:ilvl w:val="2"/>
          <w:numId w:val="4"/>
        </w:numPr>
        <w:bidi/>
        <w:spacing w:after="0" w:line="240" w:lineRule="auto"/>
        <w:jc w:val="both"/>
        <w:rPr>
          <w:rFonts w:cs="B Zar"/>
          <w:sz w:val="28"/>
          <w:szCs w:val="28"/>
        </w:rPr>
      </w:pPr>
      <w:r w:rsidRPr="00437EBF">
        <w:rPr>
          <w:rFonts w:cs="B Zar"/>
          <w:sz w:val="28"/>
          <w:szCs w:val="28"/>
          <w:rtl/>
        </w:rPr>
        <w:t>کامیون و خودرو (30%): ولوو و اسکانیا (کامیون، اتوبوس)</w:t>
      </w:r>
      <w:r w:rsidRPr="00437EBF">
        <w:rPr>
          <w:rFonts w:cs="B Zar"/>
          <w:sz w:val="28"/>
          <w:szCs w:val="28"/>
        </w:rPr>
        <w:t>.</w:t>
      </w:r>
    </w:p>
    <w:p w14:paraId="7F3796DE" w14:textId="77777777" w:rsidR="00437EBF" w:rsidRPr="00437EBF" w:rsidRDefault="00437EBF" w:rsidP="00F50521">
      <w:pPr>
        <w:numPr>
          <w:ilvl w:val="2"/>
          <w:numId w:val="4"/>
        </w:numPr>
        <w:bidi/>
        <w:spacing w:after="0" w:line="240" w:lineRule="auto"/>
        <w:jc w:val="both"/>
        <w:rPr>
          <w:rFonts w:cs="B Zar"/>
          <w:sz w:val="28"/>
          <w:szCs w:val="28"/>
        </w:rPr>
      </w:pPr>
      <w:r w:rsidRPr="00437EBF">
        <w:rPr>
          <w:rFonts w:cs="B Zar"/>
          <w:sz w:val="28"/>
          <w:szCs w:val="28"/>
          <w:rtl/>
        </w:rPr>
        <w:t>تجهیزات مخابراتی (20%): سیستم‌های 4</w:t>
      </w:r>
      <w:r w:rsidRPr="00437EBF">
        <w:rPr>
          <w:rFonts w:cs="B Zar"/>
          <w:sz w:val="28"/>
          <w:szCs w:val="28"/>
        </w:rPr>
        <w:t xml:space="preserve">G </w:t>
      </w:r>
      <w:r w:rsidRPr="00437EBF">
        <w:rPr>
          <w:rFonts w:cs="B Zar"/>
          <w:sz w:val="28"/>
          <w:szCs w:val="28"/>
          <w:rtl/>
        </w:rPr>
        <w:t>و 5</w:t>
      </w:r>
      <w:r w:rsidRPr="00437EBF">
        <w:rPr>
          <w:rFonts w:cs="B Zar"/>
          <w:sz w:val="28"/>
          <w:szCs w:val="28"/>
        </w:rPr>
        <w:t>G (</w:t>
      </w:r>
      <w:r w:rsidRPr="00437EBF">
        <w:rPr>
          <w:rFonts w:cs="B Zar"/>
          <w:sz w:val="28"/>
          <w:szCs w:val="28"/>
          <w:rtl/>
        </w:rPr>
        <w:t>اریکسون</w:t>
      </w:r>
      <w:r w:rsidRPr="00437EBF">
        <w:rPr>
          <w:rFonts w:cs="B Zar"/>
          <w:sz w:val="28"/>
          <w:szCs w:val="28"/>
        </w:rPr>
        <w:t>).</w:t>
      </w:r>
    </w:p>
    <w:p w14:paraId="12A3B1D8" w14:textId="77777777" w:rsidR="00437EBF" w:rsidRPr="00437EBF" w:rsidRDefault="00437EBF" w:rsidP="00F50521">
      <w:pPr>
        <w:numPr>
          <w:ilvl w:val="2"/>
          <w:numId w:val="4"/>
        </w:numPr>
        <w:bidi/>
        <w:spacing w:after="0" w:line="240" w:lineRule="auto"/>
        <w:jc w:val="both"/>
        <w:rPr>
          <w:rFonts w:cs="B Zar"/>
          <w:sz w:val="28"/>
          <w:szCs w:val="28"/>
        </w:rPr>
      </w:pPr>
      <w:r w:rsidRPr="00437EBF">
        <w:rPr>
          <w:rFonts w:cs="B Zar"/>
          <w:sz w:val="28"/>
          <w:szCs w:val="28"/>
          <w:rtl/>
        </w:rPr>
        <w:t>مواد شیمیایی (5%): مواد اولیه صنعتی</w:t>
      </w:r>
      <w:r w:rsidRPr="00437EBF">
        <w:rPr>
          <w:rFonts w:cs="B Zar"/>
          <w:sz w:val="28"/>
          <w:szCs w:val="28"/>
        </w:rPr>
        <w:t>.</w:t>
      </w:r>
    </w:p>
    <w:p w14:paraId="2CEA743A" w14:textId="77777777" w:rsidR="00437EBF" w:rsidRPr="00437EBF" w:rsidRDefault="00437EBF" w:rsidP="00F50521">
      <w:pPr>
        <w:numPr>
          <w:ilvl w:val="2"/>
          <w:numId w:val="4"/>
        </w:numPr>
        <w:bidi/>
        <w:spacing w:after="0" w:line="240" w:lineRule="auto"/>
        <w:jc w:val="both"/>
        <w:rPr>
          <w:rFonts w:cs="B Zar"/>
          <w:sz w:val="28"/>
          <w:szCs w:val="28"/>
        </w:rPr>
      </w:pPr>
      <w:r w:rsidRPr="00437EBF">
        <w:rPr>
          <w:rFonts w:cs="B Zar"/>
          <w:sz w:val="28"/>
          <w:szCs w:val="28"/>
          <w:rtl/>
        </w:rPr>
        <w:t>کالاهای بشردوستانه (5%): تجهیزات پزشکی</w:t>
      </w:r>
      <w:r w:rsidRPr="00437EBF">
        <w:rPr>
          <w:rFonts w:cs="B Zar"/>
          <w:sz w:val="28"/>
          <w:szCs w:val="28"/>
        </w:rPr>
        <w:t>.</w:t>
      </w:r>
    </w:p>
    <w:p w14:paraId="397996DC" w14:textId="77777777" w:rsidR="00437EBF" w:rsidRPr="00437EBF" w:rsidRDefault="00437EBF" w:rsidP="00F50521">
      <w:pPr>
        <w:numPr>
          <w:ilvl w:val="1"/>
          <w:numId w:val="4"/>
        </w:numPr>
        <w:bidi/>
        <w:spacing w:after="0" w:line="240" w:lineRule="auto"/>
        <w:jc w:val="both"/>
        <w:rPr>
          <w:rFonts w:cs="B Zar"/>
          <w:sz w:val="28"/>
          <w:szCs w:val="28"/>
        </w:rPr>
      </w:pPr>
      <w:r w:rsidRPr="00437EBF">
        <w:rPr>
          <w:rFonts w:cs="B Zar"/>
          <w:b/>
          <w:bCs/>
          <w:sz w:val="28"/>
          <w:szCs w:val="28"/>
          <w:rtl/>
        </w:rPr>
        <w:t>صادرات ایران</w:t>
      </w:r>
      <w:r w:rsidRPr="00437EBF">
        <w:rPr>
          <w:rFonts w:cs="B Zar"/>
          <w:b/>
          <w:bCs/>
          <w:sz w:val="28"/>
          <w:szCs w:val="28"/>
        </w:rPr>
        <w:t>:</w:t>
      </w:r>
    </w:p>
    <w:p w14:paraId="089D3BD5" w14:textId="77777777" w:rsidR="00437EBF" w:rsidRPr="00437EBF" w:rsidRDefault="00437EBF" w:rsidP="00F50521">
      <w:pPr>
        <w:numPr>
          <w:ilvl w:val="2"/>
          <w:numId w:val="4"/>
        </w:numPr>
        <w:bidi/>
        <w:spacing w:after="0" w:line="240" w:lineRule="auto"/>
        <w:jc w:val="both"/>
        <w:rPr>
          <w:rFonts w:cs="B Zar"/>
          <w:sz w:val="28"/>
          <w:szCs w:val="28"/>
        </w:rPr>
      </w:pPr>
      <w:r w:rsidRPr="00437EBF">
        <w:rPr>
          <w:rFonts w:cs="B Zar"/>
          <w:sz w:val="28"/>
          <w:szCs w:val="28"/>
          <w:rtl/>
        </w:rPr>
        <w:t>نفت خام (45% در 2024): حجم محدودی به دلیل تحریم‌ها</w:t>
      </w:r>
      <w:r w:rsidRPr="00437EBF">
        <w:rPr>
          <w:rFonts w:cs="B Zar"/>
          <w:sz w:val="28"/>
          <w:szCs w:val="28"/>
        </w:rPr>
        <w:t>.</w:t>
      </w:r>
    </w:p>
    <w:p w14:paraId="130D1FEA" w14:textId="77777777" w:rsidR="00437EBF" w:rsidRPr="00437EBF" w:rsidRDefault="00437EBF" w:rsidP="00F50521">
      <w:pPr>
        <w:numPr>
          <w:ilvl w:val="2"/>
          <w:numId w:val="4"/>
        </w:numPr>
        <w:bidi/>
        <w:spacing w:after="0" w:line="240" w:lineRule="auto"/>
        <w:jc w:val="both"/>
        <w:rPr>
          <w:rFonts w:cs="B Zar"/>
          <w:sz w:val="28"/>
          <w:szCs w:val="28"/>
        </w:rPr>
      </w:pPr>
      <w:r w:rsidRPr="00437EBF">
        <w:rPr>
          <w:rFonts w:cs="B Zar"/>
          <w:sz w:val="28"/>
          <w:szCs w:val="28"/>
          <w:rtl/>
        </w:rPr>
        <w:t>پسته (25%): کالای اصلی غیرتحریمی</w:t>
      </w:r>
      <w:r w:rsidRPr="00437EBF">
        <w:rPr>
          <w:rFonts w:cs="B Zar"/>
          <w:sz w:val="28"/>
          <w:szCs w:val="28"/>
        </w:rPr>
        <w:t>.</w:t>
      </w:r>
    </w:p>
    <w:p w14:paraId="798E1D0F" w14:textId="77777777" w:rsidR="00437EBF" w:rsidRPr="00437EBF" w:rsidRDefault="00437EBF" w:rsidP="00F50521">
      <w:pPr>
        <w:numPr>
          <w:ilvl w:val="2"/>
          <w:numId w:val="4"/>
        </w:numPr>
        <w:bidi/>
        <w:spacing w:after="0" w:line="240" w:lineRule="auto"/>
        <w:jc w:val="both"/>
        <w:rPr>
          <w:rFonts w:cs="B Zar"/>
          <w:sz w:val="28"/>
          <w:szCs w:val="28"/>
        </w:rPr>
      </w:pPr>
      <w:r w:rsidRPr="00437EBF">
        <w:rPr>
          <w:rFonts w:cs="B Zar"/>
          <w:sz w:val="28"/>
          <w:szCs w:val="28"/>
          <w:rtl/>
        </w:rPr>
        <w:t>زعفران (15%): صادرات پایدار</w:t>
      </w:r>
      <w:r w:rsidRPr="00437EBF">
        <w:rPr>
          <w:rFonts w:cs="B Zar"/>
          <w:sz w:val="28"/>
          <w:szCs w:val="28"/>
        </w:rPr>
        <w:t>.</w:t>
      </w:r>
    </w:p>
    <w:p w14:paraId="5BFDCC79" w14:textId="77777777" w:rsidR="00437EBF" w:rsidRPr="00437EBF" w:rsidRDefault="00437EBF" w:rsidP="00F50521">
      <w:pPr>
        <w:numPr>
          <w:ilvl w:val="2"/>
          <w:numId w:val="4"/>
        </w:numPr>
        <w:bidi/>
        <w:spacing w:after="0" w:line="240" w:lineRule="auto"/>
        <w:jc w:val="both"/>
        <w:rPr>
          <w:rFonts w:cs="B Zar"/>
          <w:sz w:val="28"/>
          <w:szCs w:val="28"/>
        </w:rPr>
      </w:pPr>
      <w:r w:rsidRPr="00437EBF">
        <w:rPr>
          <w:rFonts w:cs="B Zar"/>
          <w:sz w:val="28"/>
          <w:szCs w:val="28"/>
          <w:rtl/>
        </w:rPr>
        <w:t>محصولات پتروشیمی (10%): مشتقات نفتی</w:t>
      </w:r>
      <w:r w:rsidRPr="00437EBF">
        <w:rPr>
          <w:rFonts w:cs="B Zar"/>
          <w:sz w:val="28"/>
          <w:szCs w:val="28"/>
        </w:rPr>
        <w:t>.</w:t>
      </w:r>
    </w:p>
    <w:p w14:paraId="329A19E5" w14:textId="77777777" w:rsidR="00437EBF" w:rsidRPr="00437EBF" w:rsidRDefault="00437EBF" w:rsidP="00F50521">
      <w:pPr>
        <w:numPr>
          <w:ilvl w:val="2"/>
          <w:numId w:val="4"/>
        </w:numPr>
        <w:bidi/>
        <w:spacing w:after="0" w:line="240" w:lineRule="auto"/>
        <w:jc w:val="both"/>
        <w:rPr>
          <w:rFonts w:cs="B Zar"/>
          <w:sz w:val="28"/>
          <w:szCs w:val="28"/>
        </w:rPr>
      </w:pPr>
      <w:r w:rsidRPr="00437EBF">
        <w:rPr>
          <w:rFonts w:cs="B Zar"/>
          <w:sz w:val="28"/>
          <w:szCs w:val="28"/>
          <w:rtl/>
        </w:rPr>
        <w:t>فرش و صنایع دستی (5%): حجم اندک</w:t>
      </w:r>
      <w:r w:rsidRPr="00437EBF">
        <w:rPr>
          <w:rFonts w:cs="B Zar"/>
          <w:sz w:val="28"/>
          <w:szCs w:val="28"/>
        </w:rPr>
        <w:t>.</w:t>
      </w:r>
    </w:p>
    <w:p w14:paraId="5CE03B29" w14:textId="77777777" w:rsidR="00437EBF" w:rsidRPr="00437EBF" w:rsidRDefault="00437EBF" w:rsidP="00F50521">
      <w:pPr>
        <w:numPr>
          <w:ilvl w:val="1"/>
          <w:numId w:val="4"/>
        </w:numPr>
        <w:bidi/>
        <w:spacing w:after="0" w:line="240" w:lineRule="auto"/>
        <w:jc w:val="both"/>
        <w:rPr>
          <w:rFonts w:cs="B Zar"/>
          <w:sz w:val="28"/>
          <w:szCs w:val="28"/>
        </w:rPr>
      </w:pPr>
      <w:r w:rsidRPr="00437EBF">
        <w:rPr>
          <w:rFonts w:cs="B Zar"/>
          <w:sz w:val="28"/>
          <w:szCs w:val="28"/>
          <w:rtl/>
        </w:rPr>
        <w:t>کاهش صادرات نفت به دلیل تحریم‌ها و جایگزینی چین و هند مشهود است</w:t>
      </w:r>
      <w:r w:rsidRPr="00437EBF">
        <w:rPr>
          <w:rFonts w:cs="B Zar"/>
          <w:sz w:val="28"/>
          <w:szCs w:val="28"/>
        </w:rPr>
        <w:t>.</w:t>
      </w:r>
    </w:p>
    <w:p w14:paraId="214A6CFD" w14:textId="77777777" w:rsidR="00437EBF" w:rsidRPr="00437EBF" w:rsidRDefault="00437EBF" w:rsidP="00F50521">
      <w:pPr>
        <w:numPr>
          <w:ilvl w:val="0"/>
          <w:numId w:val="4"/>
        </w:numPr>
        <w:bidi/>
        <w:spacing w:after="0" w:line="240" w:lineRule="auto"/>
        <w:jc w:val="both"/>
        <w:rPr>
          <w:rFonts w:cs="B Zar"/>
          <w:sz w:val="28"/>
          <w:szCs w:val="28"/>
        </w:rPr>
      </w:pPr>
      <w:r w:rsidRPr="00437EBF">
        <w:rPr>
          <w:rFonts w:cs="B Zar"/>
          <w:b/>
          <w:bCs/>
          <w:sz w:val="28"/>
          <w:szCs w:val="28"/>
          <w:rtl/>
        </w:rPr>
        <w:t>تأثیر تحریم‌ها بر بخش‌های خاص</w:t>
      </w:r>
      <w:r w:rsidRPr="00437EBF">
        <w:rPr>
          <w:rFonts w:cs="B Zar"/>
          <w:b/>
          <w:bCs/>
          <w:sz w:val="28"/>
          <w:szCs w:val="28"/>
        </w:rPr>
        <w:t>:</w:t>
      </w:r>
    </w:p>
    <w:p w14:paraId="3F43D843" w14:textId="77777777" w:rsidR="00437EBF" w:rsidRPr="00437EBF" w:rsidRDefault="00437EBF" w:rsidP="00F50521">
      <w:pPr>
        <w:numPr>
          <w:ilvl w:val="1"/>
          <w:numId w:val="4"/>
        </w:numPr>
        <w:bidi/>
        <w:spacing w:after="0" w:line="240" w:lineRule="auto"/>
        <w:jc w:val="both"/>
        <w:rPr>
          <w:rFonts w:cs="B Zar"/>
          <w:sz w:val="28"/>
          <w:szCs w:val="28"/>
        </w:rPr>
      </w:pPr>
      <w:r w:rsidRPr="00437EBF">
        <w:rPr>
          <w:rFonts w:cs="B Zar"/>
          <w:b/>
          <w:bCs/>
          <w:sz w:val="28"/>
          <w:szCs w:val="28"/>
          <w:rtl/>
        </w:rPr>
        <w:t>نفت و پتروشیمی</w:t>
      </w:r>
      <w:r w:rsidRPr="00437EBF">
        <w:rPr>
          <w:rFonts w:cs="B Zar"/>
          <w:b/>
          <w:bCs/>
          <w:sz w:val="28"/>
          <w:szCs w:val="28"/>
        </w:rPr>
        <w:t>:</w:t>
      </w:r>
      <w:r w:rsidRPr="00437EBF">
        <w:rPr>
          <w:rFonts w:cs="B Zar"/>
          <w:sz w:val="28"/>
          <w:szCs w:val="28"/>
        </w:rPr>
        <w:t> </w:t>
      </w:r>
      <w:r w:rsidRPr="00437EBF">
        <w:rPr>
          <w:rFonts w:cs="B Zar"/>
          <w:sz w:val="28"/>
          <w:szCs w:val="28"/>
          <w:rtl/>
        </w:rPr>
        <w:t>پیش از تحریم‌ها، سوئد سالانه 1.8 میلیارد دلار نفت از ایران وارد می‌کرد (دهه 2000). در سال 2024، این رقم به 150 میلیون دلار کاهش یافت</w:t>
      </w:r>
      <w:r w:rsidRPr="00437EBF">
        <w:rPr>
          <w:rFonts w:cs="B Zar"/>
          <w:sz w:val="28"/>
          <w:szCs w:val="28"/>
        </w:rPr>
        <w:t>.</w:t>
      </w:r>
    </w:p>
    <w:p w14:paraId="28CC5E94" w14:textId="77777777" w:rsidR="00437EBF" w:rsidRPr="00437EBF" w:rsidRDefault="00437EBF" w:rsidP="00F50521">
      <w:pPr>
        <w:numPr>
          <w:ilvl w:val="1"/>
          <w:numId w:val="4"/>
        </w:numPr>
        <w:bidi/>
        <w:spacing w:after="0" w:line="240" w:lineRule="auto"/>
        <w:jc w:val="both"/>
        <w:rPr>
          <w:rFonts w:cs="B Zar"/>
          <w:sz w:val="28"/>
          <w:szCs w:val="28"/>
        </w:rPr>
      </w:pPr>
      <w:r w:rsidRPr="00437EBF">
        <w:rPr>
          <w:rFonts w:cs="B Zar"/>
          <w:b/>
          <w:bCs/>
          <w:sz w:val="28"/>
          <w:szCs w:val="28"/>
          <w:rtl/>
        </w:rPr>
        <w:t>مخابرات و خودرو</w:t>
      </w:r>
      <w:r w:rsidRPr="00437EBF">
        <w:rPr>
          <w:rFonts w:cs="B Zar"/>
          <w:b/>
          <w:bCs/>
          <w:sz w:val="28"/>
          <w:szCs w:val="28"/>
        </w:rPr>
        <w:t>:</w:t>
      </w:r>
      <w:r w:rsidRPr="00437EBF">
        <w:rPr>
          <w:rFonts w:cs="B Zar"/>
          <w:sz w:val="28"/>
          <w:szCs w:val="28"/>
        </w:rPr>
        <w:t> </w:t>
      </w:r>
      <w:r w:rsidRPr="00437EBF">
        <w:rPr>
          <w:rFonts w:cs="B Zar"/>
          <w:sz w:val="28"/>
          <w:szCs w:val="28"/>
          <w:rtl/>
        </w:rPr>
        <w:t>سوئد پیش از 2018 تأمین‌کننده اصلی تجهیزات مخابراتی (500 میلیون دلار در 2016) و کامیون (600 میلیون دلار) بود. پس از تحریم‌ها، این ارقام به 250 و 400 میلیون دلار کاهش یافت</w:t>
      </w:r>
      <w:r w:rsidRPr="00437EBF">
        <w:rPr>
          <w:rFonts w:cs="B Zar"/>
          <w:sz w:val="28"/>
          <w:szCs w:val="28"/>
        </w:rPr>
        <w:t>.</w:t>
      </w:r>
    </w:p>
    <w:p w14:paraId="43551E3F" w14:textId="77777777" w:rsidR="00437EBF" w:rsidRPr="00437EBF" w:rsidRDefault="00437EBF" w:rsidP="00F50521">
      <w:pPr>
        <w:numPr>
          <w:ilvl w:val="1"/>
          <w:numId w:val="4"/>
        </w:numPr>
        <w:bidi/>
        <w:spacing w:after="0" w:line="240" w:lineRule="auto"/>
        <w:jc w:val="both"/>
        <w:rPr>
          <w:rFonts w:cs="B Zar"/>
          <w:sz w:val="28"/>
          <w:szCs w:val="28"/>
        </w:rPr>
      </w:pPr>
      <w:r w:rsidRPr="00437EBF">
        <w:rPr>
          <w:rFonts w:cs="B Zar"/>
          <w:b/>
          <w:bCs/>
          <w:sz w:val="28"/>
          <w:szCs w:val="28"/>
          <w:rtl/>
        </w:rPr>
        <w:t>بانکداری</w:t>
      </w:r>
      <w:r w:rsidRPr="00437EBF">
        <w:rPr>
          <w:rFonts w:cs="B Zar"/>
          <w:b/>
          <w:bCs/>
          <w:sz w:val="28"/>
          <w:szCs w:val="28"/>
        </w:rPr>
        <w:t>:</w:t>
      </w:r>
      <w:r w:rsidRPr="00437EBF">
        <w:rPr>
          <w:rFonts w:cs="B Zar"/>
          <w:sz w:val="28"/>
          <w:szCs w:val="28"/>
        </w:rPr>
        <w:t> </w:t>
      </w:r>
      <w:r w:rsidRPr="00437EBF">
        <w:rPr>
          <w:rFonts w:cs="B Zar"/>
          <w:sz w:val="28"/>
          <w:szCs w:val="28"/>
          <w:rtl/>
        </w:rPr>
        <w:t>تحریم‌های بانکی و قطع سوئیفت، تجارت را به مبادلات غیرمستقیم محدود کرد</w:t>
      </w:r>
      <w:r w:rsidRPr="00437EBF">
        <w:rPr>
          <w:rFonts w:cs="B Zar"/>
          <w:sz w:val="28"/>
          <w:szCs w:val="28"/>
        </w:rPr>
        <w:t>.</w:t>
      </w:r>
    </w:p>
    <w:p w14:paraId="33761F7E" w14:textId="77777777" w:rsidR="00437EBF" w:rsidRPr="00437EBF" w:rsidRDefault="00437EBF" w:rsidP="00F50521">
      <w:pPr>
        <w:numPr>
          <w:ilvl w:val="0"/>
          <w:numId w:val="4"/>
        </w:numPr>
        <w:bidi/>
        <w:spacing w:after="0" w:line="240" w:lineRule="auto"/>
        <w:jc w:val="both"/>
        <w:rPr>
          <w:rFonts w:cs="B Zar"/>
          <w:sz w:val="28"/>
          <w:szCs w:val="28"/>
        </w:rPr>
      </w:pPr>
      <w:r w:rsidRPr="00437EBF">
        <w:rPr>
          <w:rFonts w:cs="B Zar"/>
          <w:b/>
          <w:bCs/>
          <w:sz w:val="28"/>
          <w:szCs w:val="28"/>
          <w:rtl/>
        </w:rPr>
        <w:t>چشم‌انداز آینده (2025 و پس از آن)</w:t>
      </w:r>
      <w:r w:rsidRPr="00437EBF">
        <w:rPr>
          <w:rFonts w:cs="B Zar"/>
          <w:b/>
          <w:bCs/>
          <w:sz w:val="28"/>
          <w:szCs w:val="28"/>
        </w:rPr>
        <w:t>:</w:t>
      </w:r>
    </w:p>
    <w:p w14:paraId="55A2FEFC" w14:textId="77777777" w:rsidR="00437EBF" w:rsidRPr="00437EBF" w:rsidRDefault="00437EBF" w:rsidP="00F50521">
      <w:pPr>
        <w:numPr>
          <w:ilvl w:val="1"/>
          <w:numId w:val="4"/>
        </w:numPr>
        <w:bidi/>
        <w:spacing w:after="0" w:line="240" w:lineRule="auto"/>
        <w:jc w:val="both"/>
        <w:rPr>
          <w:rFonts w:cs="B Zar"/>
          <w:sz w:val="28"/>
          <w:szCs w:val="28"/>
        </w:rPr>
      </w:pPr>
      <w:r w:rsidRPr="00437EBF">
        <w:rPr>
          <w:rFonts w:cs="B Zar"/>
          <w:sz w:val="28"/>
          <w:szCs w:val="28"/>
          <w:rtl/>
        </w:rPr>
        <w:t>در صورت رفع تحریم‌ها، حجم تجارت می‌تواند به 4.5 میلیارد دلار برسد، مشابه دهه 2000 با تعدیل تورم. بخش‌هایی مانند مخابرات، خودرو، و انرژی پتانسیل بالایی دارند</w:t>
      </w:r>
      <w:r w:rsidRPr="00437EBF">
        <w:rPr>
          <w:rFonts w:cs="B Zar"/>
          <w:sz w:val="28"/>
          <w:szCs w:val="28"/>
        </w:rPr>
        <w:t>.</w:t>
      </w:r>
    </w:p>
    <w:p w14:paraId="691CFE0F" w14:textId="77777777" w:rsidR="00437EBF" w:rsidRPr="00437EBF" w:rsidRDefault="00437EBF" w:rsidP="00F50521">
      <w:pPr>
        <w:numPr>
          <w:ilvl w:val="1"/>
          <w:numId w:val="4"/>
        </w:numPr>
        <w:bidi/>
        <w:spacing w:after="0" w:line="240" w:lineRule="auto"/>
        <w:jc w:val="both"/>
        <w:rPr>
          <w:rFonts w:cs="B Zar"/>
          <w:sz w:val="28"/>
          <w:szCs w:val="28"/>
        </w:rPr>
      </w:pPr>
      <w:r w:rsidRPr="00437EBF">
        <w:rPr>
          <w:rFonts w:cs="B Zar"/>
          <w:sz w:val="28"/>
          <w:szCs w:val="28"/>
          <w:rtl/>
        </w:rPr>
        <w:t>رویکرد نوآورانه سوئد و کیفیت محصولاتش، این کشور را به شریکی استراتژیک تبدیل می‌کند. حل تنش‌های سیاسی و مسائل بانکی می‌تواند همکاری را تقویت کند</w:t>
      </w:r>
      <w:r w:rsidRPr="00437EBF">
        <w:rPr>
          <w:rFonts w:cs="B Zar"/>
          <w:sz w:val="28"/>
          <w:szCs w:val="28"/>
        </w:rPr>
        <w:t>.</w:t>
      </w:r>
    </w:p>
    <w:p w14:paraId="184B7099" w14:textId="77777777" w:rsidR="00437EBF" w:rsidRPr="00437EBF" w:rsidRDefault="00437EBF" w:rsidP="00F50521">
      <w:pPr>
        <w:numPr>
          <w:ilvl w:val="1"/>
          <w:numId w:val="4"/>
        </w:numPr>
        <w:bidi/>
        <w:spacing w:after="0" w:line="240" w:lineRule="auto"/>
        <w:jc w:val="both"/>
        <w:rPr>
          <w:rFonts w:cs="B Zar"/>
          <w:sz w:val="28"/>
          <w:szCs w:val="28"/>
        </w:rPr>
      </w:pPr>
      <w:r w:rsidRPr="00437EBF">
        <w:rPr>
          <w:rFonts w:cs="B Zar"/>
          <w:sz w:val="28"/>
          <w:szCs w:val="28"/>
          <w:rtl/>
        </w:rPr>
        <w:t>در صورت تداوم تحریم‌ها، تجارت در سطح</w:t>
      </w:r>
      <w:r w:rsidR="006F30F4">
        <w:rPr>
          <w:rFonts w:cs="B Zar"/>
          <w:sz w:val="28"/>
          <w:szCs w:val="28"/>
        </w:rPr>
        <w:t xml:space="preserve"> </w:t>
      </w:r>
      <w:r w:rsidR="006F30F4">
        <w:rPr>
          <w:rFonts w:cs="B Zar" w:hint="cs"/>
          <w:sz w:val="28"/>
          <w:szCs w:val="28"/>
          <w:rtl/>
          <w:lang w:bidi="fa-IR"/>
        </w:rPr>
        <w:t xml:space="preserve">کنونی </w:t>
      </w:r>
      <w:r w:rsidRPr="00437EBF">
        <w:rPr>
          <w:rFonts w:cs="B Zar"/>
          <w:sz w:val="28"/>
          <w:szCs w:val="28"/>
          <w:rtl/>
        </w:rPr>
        <w:t>باقی خواهد ماند، با تمرکز بر کالاهای بشردوستانه و ماشین‌آلات</w:t>
      </w:r>
      <w:r w:rsidRPr="00437EBF">
        <w:rPr>
          <w:rFonts w:cs="B Zar"/>
          <w:sz w:val="28"/>
          <w:szCs w:val="28"/>
        </w:rPr>
        <w:t>.</w:t>
      </w:r>
    </w:p>
    <w:p w14:paraId="212B6DAF" w14:textId="77777777" w:rsidR="00437EBF" w:rsidRPr="00437EBF" w:rsidRDefault="00000000" w:rsidP="00F50521">
      <w:pPr>
        <w:bidi/>
        <w:spacing w:after="0" w:line="240" w:lineRule="auto"/>
        <w:jc w:val="both"/>
        <w:rPr>
          <w:rFonts w:cs="B Zar"/>
          <w:sz w:val="28"/>
          <w:szCs w:val="28"/>
        </w:rPr>
      </w:pPr>
      <w:r>
        <w:rPr>
          <w:rFonts w:cs="B Zar"/>
          <w:sz w:val="28"/>
          <w:szCs w:val="28"/>
        </w:rPr>
        <w:pict w14:anchorId="5E747362">
          <v:rect id="_x0000_i1028" style="width:0;height:0" o:hralign="center" o:hrstd="t" o:hrnoshade="t" o:hr="t" fillcolor="#0a0a0a" stroked="f"/>
        </w:pict>
      </w:r>
    </w:p>
    <w:p w14:paraId="51C6DA27" w14:textId="77777777" w:rsidR="00A919AE" w:rsidRPr="00A919AE" w:rsidRDefault="00A919AE" w:rsidP="00F50521">
      <w:pPr>
        <w:bidi/>
        <w:spacing w:after="0" w:line="240" w:lineRule="auto"/>
        <w:jc w:val="both"/>
        <w:rPr>
          <w:rFonts w:cs="B Zar"/>
          <w:b/>
          <w:bCs/>
          <w:sz w:val="28"/>
          <w:szCs w:val="28"/>
          <w:rtl/>
          <w:lang w:bidi="fa-IR"/>
        </w:rPr>
      </w:pPr>
      <w:r w:rsidRPr="00A919AE">
        <w:rPr>
          <w:rFonts w:cs="B Zar" w:hint="cs"/>
          <w:b/>
          <w:bCs/>
          <w:sz w:val="28"/>
          <w:szCs w:val="28"/>
          <w:rtl/>
          <w:lang w:bidi="fa-IR"/>
        </w:rPr>
        <w:t>اطلاعات دریافت روادید (ویزا)</w:t>
      </w:r>
    </w:p>
    <w:p w14:paraId="54ABDDB6" w14:textId="77777777" w:rsidR="00A919AE" w:rsidRPr="00A919AE" w:rsidRDefault="00A919AE" w:rsidP="00F50521">
      <w:pPr>
        <w:bidi/>
        <w:spacing w:after="0" w:line="240" w:lineRule="auto"/>
        <w:jc w:val="both"/>
        <w:rPr>
          <w:rFonts w:cs="B Zar"/>
          <w:sz w:val="28"/>
          <w:szCs w:val="28"/>
          <w:lang w:bidi="fa-IR"/>
        </w:rPr>
      </w:pPr>
      <w:r w:rsidRPr="00A919AE">
        <w:rPr>
          <w:rFonts w:cs="B Zar"/>
          <w:sz w:val="28"/>
          <w:szCs w:val="28"/>
          <w:rtl/>
        </w:rPr>
        <w:lastRenderedPageBreak/>
        <w:t>برای دریافت ویزای سوئد، باید از طریق سفارت سوئد در تهران اقدام کنید. در ادامه گزارش کامل و به‌روز مراحل و نکات درخواست ویزا آورده شده است</w:t>
      </w:r>
      <w:r w:rsidRPr="00A919AE">
        <w:rPr>
          <w:rFonts w:cs="B Zar"/>
          <w:sz w:val="28"/>
          <w:szCs w:val="28"/>
          <w:lang w:bidi="fa-IR"/>
        </w:rPr>
        <w:t>:</w:t>
      </w:r>
    </w:p>
    <w:p w14:paraId="60657D43" w14:textId="051DA52B" w:rsidR="00A919AE" w:rsidRPr="00A919AE" w:rsidRDefault="00F8665C" w:rsidP="00F50521">
      <w:pPr>
        <w:bidi/>
        <w:spacing w:after="0" w:line="240" w:lineRule="auto"/>
        <w:jc w:val="both"/>
        <w:rPr>
          <w:rFonts w:cs="B Zar"/>
          <w:sz w:val="28"/>
          <w:szCs w:val="28"/>
          <w:lang w:bidi="fa-IR"/>
        </w:rPr>
      </w:pPr>
      <w:r>
        <w:rPr>
          <w:rFonts w:cs="B Zar" w:hint="cs"/>
          <w:sz w:val="28"/>
          <w:szCs w:val="28"/>
          <w:rtl/>
          <w:lang w:bidi="fa-IR"/>
        </w:rPr>
        <w:t>1.</w:t>
      </w:r>
      <w:r w:rsidR="00A919AE" w:rsidRPr="00A919AE">
        <w:rPr>
          <w:rFonts w:cs="B Zar"/>
          <w:sz w:val="28"/>
          <w:szCs w:val="28"/>
          <w:rtl/>
        </w:rPr>
        <w:t>مراجعه و درخواست از کجا انجام می‌شود؟</w:t>
      </w:r>
    </w:p>
    <w:p w14:paraId="30834DA1" w14:textId="77777777" w:rsidR="00A919AE" w:rsidRPr="00A919AE" w:rsidRDefault="00A919AE" w:rsidP="00F50521">
      <w:pPr>
        <w:numPr>
          <w:ilvl w:val="0"/>
          <w:numId w:val="5"/>
        </w:numPr>
        <w:bidi/>
        <w:spacing w:after="0" w:line="240" w:lineRule="auto"/>
        <w:jc w:val="both"/>
        <w:rPr>
          <w:rFonts w:cs="B Zar"/>
          <w:sz w:val="28"/>
          <w:szCs w:val="28"/>
          <w:lang w:bidi="fa-IR"/>
        </w:rPr>
      </w:pPr>
      <w:r w:rsidRPr="00A919AE">
        <w:rPr>
          <w:rFonts w:cs="B Zar"/>
          <w:b/>
          <w:bCs/>
          <w:sz w:val="28"/>
          <w:szCs w:val="28"/>
          <w:rtl/>
        </w:rPr>
        <w:t>مکان مراجعه</w:t>
      </w:r>
      <w:r w:rsidRPr="00A919AE">
        <w:rPr>
          <w:rFonts w:cs="B Zar"/>
          <w:b/>
          <w:bCs/>
          <w:sz w:val="28"/>
          <w:szCs w:val="28"/>
          <w:lang w:bidi="fa-IR"/>
        </w:rPr>
        <w:t>:</w:t>
      </w:r>
      <w:r w:rsidRPr="00A919AE">
        <w:rPr>
          <w:rFonts w:cs="B Zar"/>
          <w:sz w:val="28"/>
          <w:szCs w:val="28"/>
          <w:lang w:bidi="fa-IR"/>
        </w:rPr>
        <w:t> </w:t>
      </w:r>
      <w:r w:rsidRPr="00A919AE">
        <w:rPr>
          <w:rFonts w:cs="B Zar"/>
          <w:sz w:val="28"/>
          <w:szCs w:val="28"/>
          <w:rtl/>
        </w:rPr>
        <w:t xml:space="preserve">سفارت سوئد در تهران، واقع در خیابان پاسداران، خیابان بوستان، نبش کوچه نسترن، پلاک </w:t>
      </w:r>
      <w:r w:rsidRPr="00A919AE">
        <w:rPr>
          <w:rFonts w:cs="B Zar"/>
          <w:sz w:val="28"/>
          <w:szCs w:val="28"/>
          <w:rtl/>
          <w:lang w:bidi="fa-IR"/>
        </w:rPr>
        <w:t>۲۷</w:t>
      </w:r>
    </w:p>
    <w:p w14:paraId="3845EE9C" w14:textId="77777777" w:rsidR="00A919AE" w:rsidRPr="00A919AE" w:rsidRDefault="00A919AE" w:rsidP="00F50521">
      <w:pPr>
        <w:numPr>
          <w:ilvl w:val="0"/>
          <w:numId w:val="5"/>
        </w:numPr>
        <w:bidi/>
        <w:spacing w:after="0" w:line="240" w:lineRule="auto"/>
        <w:jc w:val="both"/>
        <w:rPr>
          <w:rFonts w:cs="B Zar"/>
          <w:sz w:val="28"/>
          <w:szCs w:val="28"/>
          <w:lang w:bidi="fa-IR"/>
        </w:rPr>
      </w:pPr>
      <w:r w:rsidRPr="00A919AE">
        <w:rPr>
          <w:rFonts w:cs="B Zar"/>
          <w:b/>
          <w:bCs/>
          <w:sz w:val="28"/>
          <w:szCs w:val="28"/>
          <w:rtl/>
        </w:rPr>
        <w:t>رزرو وقت</w:t>
      </w:r>
      <w:r w:rsidRPr="00A919AE">
        <w:rPr>
          <w:rFonts w:cs="B Zar"/>
          <w:b/>
          <w:bCs/>
          <w:sz w:val="28"/>
          <w:szCs w:val="28"/>
          <w:lang w:bidi="fa-IR"/>
        </w:rPr>
        <w:t>:</w:t>
      </w:r>
      <w:r w:rsidRPr="00A919AE">
        <w:rPr>
          <w:rFonts w:cs="B Zar"/>
          <w:sz w:val="28"/>
          <w:szCs w:val="28"/>
          <w:lang w:bidi="fa-IR"/>
        </w:rPr>
        <w:t> </w:t>
      </w:r>
      <w:r w:rsidRPr="00A919AE">
        <w:rPr>
          <w:rFonts w:cs="B Zar"/>
          <w:sz w:val="28"/>
          <w:szCs w:val="28"/>
          <w:rtl/>
        </w:rPr>
        <w:t>درخواست ویزا باید ابتدا به صورت آنلاین از طریق سایت رسمی سفارت سوئد انجام شده و وقت مصاحبه و انگشت‌نگاری (بیومتریک) رزرو شود</w:t>
      </w:r>
      <w:r w:rsidRPr="00A919AE">
        <w:rPr>
          <w:rFonts w:cs="B Zar"/>
          <w:sz w:val="28"/>
          <w:szCs w:val="28"/>
          <w:lang w:bidi="fa-IR"/>
        </w:rPr>
        <w:t>.</w:t>
      </w:r>
    </w:p>
    <w:p w14:paraId="6DDF9755" w14:textId="77777777" w:rsidR="00A919AE" w:rsidRPr="00A919AE" w:rsidRDefault="00A919AE" w:rsidP="00F50521">
      <w:pPr>
        <w:numPr>
          <w:ilvl w:val="0"/>
          <w:numId w:val="5"/>
        </w:numPr>
        <w:bidi/>
        <w:spacing w:after="0" w:line="240" w:lineRule="auto"/>
        <w:jc w:val="both"/>
        <w:rPr>
          <w:rFonts w:cs="B Zar"/>
          <w:sz w:val="28"/>
          <w:szCs w:val="28"/>
          <w:lang w:bidi="fa-IR"/>
        </w:rPr>
      </w:pPr>
      <w:r w:rsidRPr="00A919AE">
        <w:rPr>
          <w:rFonts w:cs="B Zar"/>
          <w:b/>
          <w:bCs/>
          <w:sz w:val="28"/>
          <w:szCs w:val="28"/>
          <w:rtl/>
        </w:rPr>
        <w:t>مراجعه حضوری</w:t>
      </w:r>
      <w:r w:rsidRPr="00A919AE">
        <w:rPr>
          <w:rFonts w:cs="B Zar"/>
          <w:b/>
          <w:bCs/>
          <w:sz w:val="28"/>
          <w:szCs w:val="28"/>
          <w:lang w:bidi="fa-IR"/>
        </w:rPr>
        <w:t>:</w:t>
      </w:r>
      <w:r w:rsidRPr="00A919AE">
        <w:rPr>
          <w:rFonts w:cs="B Zar"/>
          <w:sz w:val="28"/>
          <w:szCs w:val="28"/>
          <w:lang w:bidi="fa-IR"/>
        </w:rPr>
        <w:t> </w:t>
      </w:r>
      <w:r w:rsidRPr="00A919AE">
        <w:rPr>
          <w:rFonts w:cs="B Zar"/>
          <w:sz w:val="28"/>
          <w:szCs w:val="28"/>
          <w:rtl/>
        </w:rPr>
        <w:t>در زمان تعیین‌شده باید با مدارک کامل به سفارت مراجعه کنید</w:t>
      </w:r>
      <w:r w:rsidRPr="00A919AE">
        <w:rPr>
          <w:rFonts w:cs="B Zar"/>
          <w:sz w:val="28"/>
          <w:szCs w:val="28"/>
          <w:lang w:bidi="fa-IR"/>
        </w:rPr>
        <w:t>.</w:t>
      </w:r>
    </w:p>
    <w:p w14:paraId="35BD8EB7" w14:textId="77777777" w:rsidR="00A919AE" w:rsidRPr="00A919AE" w:rsidRDefault="00A919AE" w:rsidP="00F50521">
      <w:pPr>
        <w:numPr>
          <w:ilvl w:val="0"/>
          <w:numId w:val="5"/>
        </w:numPr>
        <w:bidi/>
        <w:spacing w:after="0" w:line="240" w:lineRule="auto"/>
        <w:jc w:val="both"/>
        <w:rPr>
          <w:rFonts w:cs="B Zar"/>
          <w:sz w:val="28"/>
          <w:szCs w:val="28"/>
          <w:lang w:bidi="fa-IR"/>
        </w:rPr>
      </w:pPr>
      <w:r w:rsidRPr="00A919AE">
        <w:rPr>
          <w:rFonts w:cs="B Zar"/>
          <w:sz w:val="28"/>
          <w:szCs w:val="28"/>
          <w:rtl/>
        </w:rPr>
        <w:t>اگر در ایران هستید، فقط از این سفارت می‌توانید ویزای سوئد را درخواست دهید. در صورت اقامت در کشور دیگر، از سفارت یا مرکز ویزای سوئد در آن کشور اقدام کنید</w:t>
      </w:r>
      <w:r w:rsidRPr="00A919AE">
        <w:rPr>
          <w:rFonts w:cs="B Zar"/>
          <w:sz w:val="28"/>
          <w:szCs w:val="28"/>
          <w:lang w:bidi="fa-IR"/>
        </w:rPr>
        <w:t>.</w:t>
      </w:r>
    </w:p>
    <w:p w14:paraId="4418DF9E" w14:textId="2606042F" w:rsidR="00A919AE" w:rsidRPr="00A919AE" w:rsidRDefault="00F8665C" w:rsidP="00F50521">
      <w:pPr>
        <w:bidi/>
        <w:spacing w:after="0" w:line="240" w:lineRule="auto"/>
        <w:jc w:val="both"/>
        <w:rPr>
          <w:rFonts w:cs="B Zar"/>
          <w:sz w:val="28"/>
          <w:szCs w:val="28"/>
          <w:lang w:bidi="fa-IR"/>
        </w:rPr>
      </w:pPr>
      <w:r>
        <w:rPr>
          <w:rFonts w:cs="B Zar" w:hint="cs"/>
          <w:sz w:val="28"/>
          <w:szCs w:val="28"/>
          <w:rtl/>
          <w:lang w:bidi="fa-IR"/>
        </w:rPr>
        <w:t>2.</w:t>
      </w:r>
      <w:r w:rsidR="00A919AE" w:rsidRPr="00A919AE">
        <w:rPr>
          <w:rFonts w:cs="B Zar"/>
          <w:sz w:val="28"/>
          <w:szCs w:val="28"/>
          <w:rtl/>
        </w:rPr>
        <w:t>انواع ویزا</w:t>
      </w:r>
    </w:p>
    <w:p w14:paraId="094781C6" w14:textId="77777777" w:rsidR="00A919AE" w:rsidRPr="00A919AE" w:rsidRDefault="00A919AE" w:rsidP="00F50521">
      <w:pPr>
        <w:numPr>
          <w:ilvl w:val="0"/>
          <w:numId w:val="6"/>
        </w:numPr>
        <w:bidi/>
        <w:spacing w:after="0" w:line="240" w:lineRule="auto"/>
        <w:jc w:val="both"/>
        <w:rPr>
          <w:rFonts w:cs="B Zar"/>
          <w:sz w:val="28"/>
          <w:szCs w:val="28"/>
          <w:lang w:bidi="fa-IR"/>
        </w:rPr>
      </w:pPr>
      <w:r w:rsidRPr="00A919AE">
        <w:rPr>
          <w:rFonts w:cs="B Zar"/>
          <w:sz w:val="28"/>
          <w:szCs w:val="28"/>
          <w:rtl/>
        </w:rPr>
        <w:t xml:space="preserve">ویزای کوتاه‌مدت (توریستی، بازدید کوتاه، شینگن، حداکثر </w:t>
      </w:r>
      <w:r w:rsidRPr="00A919AE">
        <w:rPr>
          <w:rFonts w:cs="B Zar"/>
          <w:sz w:val="28"/>
          <w:szCs w:val="28"/>
          <w:rtl/>
          <w:lang w:bidi="fa-IR"/>
        </w:rPr>
        <w:t>۹۰</w:t>
      </w:r>
      <w:r w:rsidRPr="00A919AE">
        <w:rPr>
          <w:rFonts w:cs="B Zar"/>
          <w:sz w:val="28"/>
          <w:szCs w:val="28"/>
          <w:rtl/>
        </w:rPr>
        <w:t xml:space="preserve"> روز)</w:t>
      </w:r>
    </w:p>
    <w:p w14:paraId="174A4673" w14:textId="77777777" w:rsidR="00A919AE" w:rsidRPr="00A919AE" w:rsidRDefault="00A919AE" w:rsidP="00F50521">
      <w:pPr>
        <w:numPr>
          <w:ilvl w:val="0"/>
          <w:numId w:val="6"/>
        </w:numPr>
        <w:bidi/>
        <w:spacing w:after="0" w:line="240" w:lineRule="auto"/>
        <w:jc w:val="both"/>
        <w:rPr>
          <w:rFonts w:cs="B Zar"/>
          <w:sz w:val="28"/>
          <w:szCs w:val="28"/>
          <w:lang w:bidi="fa-IR"/>
        </w:rPr>
      </w:pPr>
      <w:r w:rsidRPr="00A919AE">
        <w:rPr>
          <w:rFonts w:cs="B Zar"/>
          <w:sz w:val="28"/>
          <w:szCs w:val="28"/>
          <w:rtl/>
        </w:rPr>
        <w:t>ویزای تحصیلی</w:t>
      </w:r>
    </w:p>
    <w:p w14:paraId="177D6220" w14:textId="77777777" w:rsidR="00A919AE" w:rsidRPr="00A919AE" w:rsidRDefault="00A919AE" w:rsidP="00F50521">
      <w:pPr>
        <w:numPr>
          <w:ilvl w:val="0"/>
          <w:numId w:val="6"/>
        </w:numPr>
        <w:bidi/>
        <w:spacing w:after="0" w:line="240" w:lineRule="auto"/>
        <w:jc w:val="both"/>
        <w:rPr>
          <w:rFonts w:cs="B Zar"/>
          <w:sz w:val="28"/>
          <w:szCs w:val="28"/>
          <w:lang w:bidi="fa-IR"/>
        </w:rPr>
      </w:pPr>
      <w:r w:rsidRPr="00A919AE">
        <w:rPr>
          <w:rFonts w:cs="B Zar"/>
          <w:sz w:val="28"/>
          <w:szCs w:val="28"/>
          <w:rtl/>
        </w:rPr>
        <w:t>ویزای کاری</w:t>
      </w:r>
    </w:p>
    <w:p w14:paraId="402A2FE1" w14:textId="77777777" w:rsidR="00A919AE" w:rsidRPr="00A919AE" w:rsidRDefault="00A919AE" w:rsidP="00F50521">
      <w:pPr>
        <w:numPr>
          <w:ilvl w:val="0"/>
          <w:numId w:val="6"/>
        </w:numPr>
        <w:bidi/>
        <w:spacing w:after="0" w:line="240" w:lineRule="auto"/>
        <w:jc w:val="both"/>
        <w:rPr>
          <w:rFonts w:cs="B Zar"/>
          <w:sz w:val="28"/>
          <w:szCs w:val="28"/>
          <w:lang w:bidi="fa-IR"/>
        </w:rPr>
      </w:pPr>
      <w:r w:rsidRPr="00A919AE">
        <w:rPr>
          <w:rFonts w:cs="B Zar"/>
          <w:sz w:val="28"/>
          <w:szCs w:val="28"/>
          <w:rtl/>
        </w:rPr>
        <w:t>ویزای خویشاوندی (پیوستن به خانواده)</w:t>
      </w:r>
    </w:p>
    <w:p w14:paraId="2D7BA4CE" w14:textId="77777777" w:rsidR="00A919AE" w:rsidRPr="00A919AE" w:rsidRDefault="00A919AE" w:rsidP="00F50521">
      <w:pPr>
        <w:numPr>
          <w:ilvl w:val="0"/>
          <w:numId w:val="6"/>
        </w:numPr>
        <w:bidi/>
        <w:spacing w:after="0" w:line="240" w:lineRule="auto"/>
        <w:jc w:val="both"/>
        <w:rPr>
          <w:rFonts w:cs="B Zar"/>
          <w:sz w:val="28"/>
          <w:szCs w:val="28"/>
          <w:lang w:bidi="fa-IR"/>
        </w:rPr>
      </w:pPr>
      <w:r w:rsidRPr="00A919AE">
        <w:rPr>
          <w:rFonts w:cs="B Zar"/>
          <w:sz w:val="28"/>
          <w:szCs w:val="28"/>
          <w:rtl/>
        </w:rPr>
        <w:t>اقامت دائم پس از چند سال اقامت موقت</w:t>
      </w:r>
    </w:p>
    <w:p w14:paraId="7B6E330C" w14:textId="022BBCE9" w:rsidR="00A919AE" w:rsidRPr="00A919AE" w:rsidRDefault="00F8665C" w:rsidP="00F50521">
      <w:pPr>
        <w:bidi/>
        <w:spacing w:after="0" w:line="240" w:lineRule="auto"/>
        <w:jc w:val="both"/>
        <w:rPr>
          <w:rFonts w:cs="B Zar"/>
          <w:sz w:val="28"/>
          <w:szCs w:val="28"/>
          <w:lang w:bidi="fa-IR"/>
        </w:rPr>
      </w:pPr>
      <w:r>
        <w:rPr>
          <w:rFonts w:cs="B Zar" w:hint="cs"/>
          <w:sz w:val="28"/>
          <w:szCs w:val="28"/>
          <w:rtl/>
          <w:lang w:bidi="fa-IR"/>
        </w:rPr>
        <w:t>3.</w:t>
      </w:r>
      <w:r w:rsidR="00A919AE" w:rsidRPr="00A919AE">
        <w:rPr>
          <w:rFonts w:cs="B Zar"/>
          <w:sz w:val="28"/>
          <w:szCs w:val="28"/>
          <w:rtl/>
        </w:rPr>
        <w:t>مدارک لازم برای ویزای توریستی (متداول‌ترین نوع)</w:t>
      </w:r>
    </w:p>
    <w:p w14:paraId="4DA946C0" w14:textId="77777777" w:rsidR="00A919AE" w:rsidRPr="00A919AE" w:rsidRDefault="00A919AE" w:rsidP="00F50521">
      <w:pPr>
        <w:numPr>
          <w:ilvl w:val="0"/>
          <w:numId w:val="7"/>
        </w:numPr>
        <w:bidi/>
        <w:spacing w:after="0" w:line="240" w:lineRule="auto"/>
        <w:jc w:val="both"/>
        <w:rPr>
          <w:rFonts w:cs="B Zar"/>
          <w:sz w:val="28"/>
          <w:szCs w:val="28"/>
          <w:lang w:bidi="fa-IR"/>
        </w:rPr>
      </w:pPr>
      <w:r w:rsidRPr="00A919AE">
        <w:rPr>
          <w:rFonts w:cs="B Zar"/>
          <w:sz w:val="28"/>
          <w:szCs w:val="28"/>
          <w:rtl/>
        </w:rPr>
        <w:t xml:space="preserve">گذرنامه معتبر با حداقل </w:t>
      </w:r>
      <w:r w:rsidRPr="00A919AE">
        <w:rPr>
          <w:rFonts w:cs="B Zar"/>
          <w:sz w:val="28"/>
          <w:szCs w:val="28"/>
          <w:rtl/>
          <w:lang w:bidi="fa-IR"/>
        </w:rPr>
        <w:t>۶</w:t>
      </w:r>
      <w:r w:rsidRPr="00A919AE">
        <w:rPr>
          <w:rFonts w:cs="B Zar"/>
          <w:sz w:val="28"/>
          <w:szCs w:val="28"/>
          <w:rtl/>
        </w:rPr>
        <w:t xml:space="preserve"> ماه اعتبار و حداقل دو صفحه خالی</w:t>
      </w:r>
    </w:p>
    <w:p w14:paraId="720C0319" w14:textId="77777777" w:rsidR="00A919AE" w:rsidRPr="00A919AE" w:rsidRDefault="00A919AE" w:rsidP="00F50521">
      <w:pPr>
        <w:numPr>
          <w:ilvl w:val="0"/>
          <w:numId w:val="7"/>
        </w:numPr>
        <w:bidi/>
        <w:spacing w:after="0" w:line="240" w:lineRule="auto"/>
        <w:jc w:val="both"/>
        <w:rPr>
          <w:rFonts w:cs="B Zar"/>
          <w:sz w:val="28"/>
          <w:szCs w:val="28"/>
          <w:lang w:bidi="fa-IR"/>
        </w:rPr>
      </w:pPr>
      <w:r w:rsidRPr="00A919AE">
        <w:rPr>
          <w:rFonts w:cs="B Zar"/>
          <w:sz w:val="28"/>
          <w:szCs w:val="28"/>
          <w:rtl/>
        </w:rPr>
        <w:t>فرم درخواست ویزا (آنلاین تکمیل و امضا شده)</w:t>
      </w:r>
    </w:p>
    <w:p w14:paraId="51DFBDA2" w14:textId="77777777" w:rsidR="00A919AE" w:rsidRPr="00A919AE" w:rsidRDefault="00A919AE" w:rsidP="00F50521">
      <w:pPr>
        <w:numPr>
          <w:ilvl w:val="0"/>
          <w:numId w:val="7"/>
        </w:numPr>
        <w:bidi/>
        <w:spacing w:after="0" w:line="240" w:lineRule="auto"/>
        <w:jc w:val="both"/>
        <w:rPr>
          <w:rFonts w:cs="B Zar"/>
          <w:sz w:val="28"/>
          <w:szCs w:val="28"/>
          <w:lang w:bidi="fa-IR"/>
        </w:rPr>
      </w:pPr>
      <w:r w:rsidRPr="00A919AE">
        <w:rPr>
          <w:rFonts w:cs="B Zar"/>
          <w:sz w:val="28"/>
          <w:szCs w:val="28"/>
          <w:rtl/>
        </w:rPr>
        <w:t>یک یا دو قطعه عکس پاسپورتی جدید مطابق استانداردهای ویزای شینگن</w:t>
      </w:r>
    </w:p>
    <w:p w14:paraId="0F7ACAE5" w14:textId="77777777" w:rsidR="00A919AE" w:rsidRPr="00A919AE" w:rsidRDefault="00A919AE" w:rsidP="00F50521">
      <w:pPr>
        <w:numPr>
          <w:ilvl w:val="0"/>
          <w:numId w:val="7"/>
        </w:numPr>
        <w:bidi/>
        <w:spacing w:after="0" w:line="240" w:lineRule="auto"/>
        <w:jc w:val="both"/>
        <w:rPr>
          <w:rFonts w:cs="B Zar"/>
          <w:sz w:val="28"/>
          <w:szCs w:val="28"/>
          <w:lang w:bidi="fa-IR"/>
        </w:rPr>
      </w:pPr>
      <w:r w:rsidRPr="00A919AE">
        <w:rPr>
          <w:rFonts w:cs="B Zar"/>
          <w:sz w:val="28"/>
          <w:szCs w:val="28"/>
          <w:rtl/>
        </w:rPr>
        <w:t>رزرو بلیت رفت و برگشت هواپیما</w:t>
      </w:r>
    </w:p>
    <w:p w14:paraId="74C65AE7" w14:textId="77777777" w:rsidR="00A919AE" w:rsidRPr="00A919AE" w:rsidRDefault="00A919AE" w:rsidP="00F50521">
      <w:pPr>
        <w:numPr>
          <w:ilvl w:val="0"/>
          <w:numId w:val="7"/>
        </w:numPr>
        <w:bidi/>
        <w:spacing w:after="0" w:line="240" w:lineRule="auto"/>
        <w:jc w:val="both"/>
        <w:rPr>
          <w:rFonts w:cs="B Zar"/>
          <w:sz w:val="28"/>
          <w:szCs w:val="28"/>
          <w:lang w:bidi="fa-IR"/>
        </w:rPr>
      </w:pPr>
      <w:r w:rsidRPr="00A919AE">
        <w:rPr>
          <w:rFonts w:cs="B Zar"/>
          <w:sz w:val="28"/>
          <w:szCs w:val="28"/>
          <w:rtl/>
        </w:rPr>
        <w:t>سند رزرو هتل یا دعوتنامه رسمی از مقیم سوئد (همراه با مدارک شناسایی دعوت‌کننده)</w:t>
      </w:r>
    </w:p>
    <w:p w14:paraId="789A3418" w14:textId="77777777" w:rsidR="00A919AE" w:rsidRPr="00A919AE" w:rsidRDefault="00A919AE" w:rsidP="00F50521">
      <w:pPr>
        <w:numPr>
          <w:ilvl w:val="0"/>
          <w:numId w:val="7"/>
        </w:numPr>
        <w:bidi/>
        <w:spacing w:after="0" w:line="240" w:lineRule="auto"/>
        <w:jc w:val="both"/>
        <w:rPr>
          <w:rFonts w:cs="B Zar"/>
          <w:sz w:val="28"/>
          <w:szCs w:val="28"/>
          <w:lang w:bidi="fa-IR"/>
        </w:rPr>
      </w:pPr>
      <w:r w:rsidRPr="00A919AE">
        <w:rPr>
          <w:rFonts w:cs="B Zar"/>
          <w:sz w:val="28"/>
          <w:szCs w:val="28"/>
          <w:rtl/>
        </w:rPr>
        <w:t xml:space="preserve">بیمه مسافرتی با پوشش حداقل </w:t>
      </w:r>
      <w:r w:rsidRPr="00A919AE">
        <w:rPr>
          <w:rFonts w:cs="B Zar"/>
          <w:sz w:val="28"/>
          <w:szCs w:val="28"/>
          <w:rtl/>
          <w:lang w:bidi="fa-IR"/>
        </w:rPr>
        <w:t>۳۰,۰۰۰</w:t>
      </w:r>
      <w:r w:rsidRPr="00A919AE">
        <w:rPr>
          <w:rFonts w:cs="B Zar"/>
          <w:sz w:val="28"/>
          <w:szCs w:val="28"/>
          <w:rtl/>
        </w:rPr>
        <w:t xml:space="preserve"> یورو که تمام مدت اقامت را پوشش دهد</w:t>
      </w:r>
    </w:p>
    <w:p w14:paraId="4ECD7760" w14:textId="77777777" w:rsidR="00A919AE" w:rsidRPr="00A919AE" w:rsidRDefault="00A919AE" w:rsidP="00F50521">
      <w:pPr>
        <w:numPr>
          <w:ilvl w:val="0"/>
          <w:numId w:val="7"/>
        </w:numPr>
        <w:bidi/>
        <w:spacing w:after="0" w:line="240" w:lineRule="auto"/>
        <w:jc w:val="both"/>
        <w:rPr>
          <w:rFonts w:cs="B Zar"/>
          <w:sz w:val="28"/>
          <w:szCs w:val="28"/>
          <w:lang w:bidi="fa-IR"/>
        </w:rPr>
      </w:pPr>
      <w:r w:rsidRPr="00A919AE">
        <w:rPr>
          <w:rFonts w:cs="B Zar"/>
          <w:sz w:val="28"/>
          <w:szCs w:val="28"/>
          <w:rtl/>
        </w:rPr>
        <w:t xml:space="preserve">مدارک اثبات تمکن مالی (گردش حساب </w:t>
      </w:r>
      <w:r w:rsidRPr="00A919AE">
        <w:rPr>
          <w:rFonts w:cs="B Zar"/>
          <w:sz w:val="28"/>
          <w:szCs w:val="28"/>
          <w:rtl/>
          <w:lang w:bidi="fa-IR"/>
        </w:rPr>
        <w:t>۳</w:t>
      </w:r>
      <w:r w:rsidRPr="00A919AE">
        <w:rPr>
          <w:rFonts w:cs="B Zar"/>
          <w:sz w:val="28"/>
          <w:szCs w:val="28"/>
          <w:rtl/>
        </w:rPr>
        <w:t xml:space="preserve"> ماه گذشته به زبان انگلیسی یا سوئدی و نامه اسپانسرشیپ در صورت نیاز)</w:t>
      </w:r>
    </w:p>
    <w:p w14:paraId="3B69850D" w14:textId="77777777" w:rsidR="00A919AE" w:rsidRPr="00A919AE" w:rsidRDefault="00A919AE" w:rsidP="00F50521">
      <w:pPr>
        <w:numPr>
          <w:ilvl w:val="0"/>
          <w:numId w:val="7"/>
        </w:numPr>
        <w:bidi/>
        <w:spacing w:after="0" w:line="240" w:lineRule="auto"/>
        <w:jc w:val="both"/>
        <w:rPr>
          <w:rFonts w:cs="B Zar"/>
          <w:sz w:val="28"/>
          <w:szCs w:val="28"/>
          <w:lang w:bidi="fa-IR"/>
        </w:rPr>
      </w:pPr>
      <w:r w:rsidRPr="00A919AE">
        <w:rPr>
          <w:rFonts w:cs="B Zar"/>
          <w:sz w:val="28"/>
          <w:szCs w:val="28"/>
          <w:rtl/>
        </w:rPr>
        <w:t>مدارک اثبات هدف سفر و وابستگی به کشور مبدا (شغل، تحصیل، خانواده و غیره)</w:t>
      </w:r>
    </w:p>
    <w:p w14:paraId="5A222222" w14:textId="77777777" w:rsidR="00A919AE" w:rsidRPr="00A919AE" w:rsidRDefault="00A919AE" w:rsidP="00F50521">
      <w:pPr>
        <w:numPr>
          <w:ilvl w:val="0"/>
          <w:numId w:val="7"/>
        </w:numPr>
        <w:bidi/>
        <w:spacing w:after="0" w:line="240" w:lineRule="auto"/>
        <w:jc w:val="both"/>
        <w:rPr>
          <w:rFonts w:cs="B Zar"/>
          <w:sz w:val="28"/>
          <w:szCs w:val="28"/>
          <w:lang w:bidi="fa-IR"/>
        </w:rPr>
      </w:pPr>
      <w:r w:rsidRPr="00A919AE">
        <w:rPr>
          <w:rFonts w:cs="B Zar"/>
          <w:sz w:val="28"/>
          <w:szCs w:val="28"/>
          <w:rtl/>
        </w:rPr>
        <w:t xml:space="preserve">فرم رسید پرداخت هزینه ویزا (حدود </w:t>
      </w:r>
      <w:r w:rsidRPr="00A919AE">
        <w:rPr>
          <w:rFonts w:cs="B Zar"/>
          <w:sz w:val="28"/>
          <w:szCs w:val="28"/>
          <w:rtl/>
          <w:lang w:bidi="fa-IR"/>
        </w:rPr>
        <w:t>۸۰</w:t>
      </w:r>
      <w:r w:rsidRPr="00A919AE">
        <w:rPr>
          <w:rFonts w:cs="B Zar"/>
          <w:sz w:val="28"/>
          <w:szCs w:val="28"/>
          <w:rtl/>
        </w:rPr>
        <w:t xml:space="preserve"> تا </w:t>
      </w:r>
      <w:r w:rsidRPr="00A919AE">
        <w:rPr>
          <w:rFonts w:cs="B Zar"/>
          <w:sz w:val="28"/>
          <w:szCs w:val="28"/>
          <w:rtl/>
          <w:lang w:bidi="fa-IR"/>
        </w:rPr>
        <w:t>۹۰</w:t>
      </w:r>
      <w:r w:rsidRPr="00A919AE">
        <w:rPr>
          <w:rFonts w:cs="B Zar"/>
          <w:sz w:val="28"/>
          <w:szCs w:val="28"/>
          <w:rtl/>
        </w:rPr>
        <w:t xml:space="preserve"> یورو برای بزرگسالان)</w:t>
      </w:r>
    </w:p>
    <w:p w14:paraId="6A844718" w14:textId="5B6B98F1" w:rsidR="00A919AE" w:rsidRPr="00A919AE" w:rsidRDefault="0086651F" w:rsidP="00F50521">
      <w:pPr>
        <w:bidi/>
        <w:spacing w:after="0" w:line="240" w:lineRule="auto"/>
        <w:jc w:val="both"/>
        <w:rPr>
          <w:rFonts w:cs="B Zar"/>
          <w:sz w:val="28"/>
          <w:szCs w:val="28"/>
          <w:lang w:bidi="fa-IR"/>
        </w:rPr>
      </w:pPr>
      <w:r>
        <w:rPr>
          <w:rFonts w:cs="B Zar" w:hint="cs"/>
          <w:sz w:val="28"/>
          <w:szCs w:val="28"/>
          <w:rtl/>
          <w:lang w:bidi="fa-IR"/>
        </w:rPr>
        <w:lastRenderedPageBreak/>
        <w:t>4.</w:t>
      </w:r>
      <w:r w:rsidR="00A919AE" w:rsidRPr="00A919AE">
        <w:rPr>
          <w:rFonts w:cs="B Zar"/>
          <w:sz w:val="28"/>
          <w:szCs w:val="28"/>
          <w:lang w:bidi="fa-IR"/>
        </w:rPr>
        <w:t xml:space="preserve"> </w:t>
      </w:r>
      <w:r w:rsidR="00A919AE" w:rsidRPr="00A919AE">
        <w:rPr>
          <w:rFonts w:cs="B Zar"/>
          <w:sz w:val="28"/>
          <w:szCs w:val="28"/>
          <w:rtl/>
        </w:rPr>
        <w:t>روند درخواست ویزا</w:t>
      </w:r>
    </w:p>
    <w:p w14:paraId="6FA84E44" w14:textId="77777777" w:rsidR="00A919AE" w:rsidRPr="00A919AE" w:rsidRDefault="00A919AE" w:rsidP="00F50521">
      <w:pPr>
        <w:numPr>
          <w:ilvl w:val="0"/>
          <w:numId w:val="8"/>
        </w:numPr>
        <w:bidi/>
        <w:spacing w:after="0" w:line="240" w:lineRule="auto"/>
        <w:jc w:val="both"/>
        <w:rPr>
          <w:rFonts w:cs="B Zar"/>
          <w:sz w:val="28"/>
          <w:szCs w:val="28"/>
          <w:lang w:bidi="fa-IR"/>
        </w:rPr>
      </w:pPr>
      <w:r w:rsidRPr="00A919AE">
        <w:rPr>
          <w:rFonts w:cs="B Zar"/>
          <w:sz w:val="28"/>
          <w:szCs w:val="28"/>
          <w:rtl/>
        </w:rPr>
        <w:t>ثبت نام و تکمیل فرم آنلاین در سایت سفارت</w:t>
      </w:r>
    </w:p>
    <w:p w14:paraId="26CF6BC9" w14:textId="77777777" w:rsidR="00A919AE" w:rsidRPr="00A919AE" w:rsidRDefault="00A919AE" w:rsidP="00F50521">
      <w:pPr>
        <w:numPr>
          <w:ilvl w:val="0"/>
          <w:numId w:val="8"/>
        </w:numPr>
        <w:bidi/>
        <w:spacing w:after="0" w:line="240" w:lineRule="auto"/>
        <w:jc w:val="both"/>
        <w:rPr>
          <w:rFonts w:cs="B Zar"/>
          <w:sz w:val="28"/>
          <w:szCs w:val="28"/>
          <w:lang w:bidi="fa-IR"/>
        </w:rPr>
      </w:pPr>
      <w:r w:rsidRPr="00A919AE">
        <w:rPr>
          <w:rFonts w:cs="B Zar"/>
          <w:sz w:val="28"/>
          <w:szCs w:val="28"/>
          <w:rtl/>
        </w:rPr>
        <w:t>پرداخت هزینه ویزا</w:t>
      </w:r>
    </w:p>
    <w:p w14:paraId="7E66B2D7" w14:textId="77777777" w:rsidR="00A919AE" w:rsidRPr="00A919AE" w:rsidRDefault="00A919AE" w:rsidP="00F50521">
      <w:pPr>
        <w:numPr>
          <w:ilvl w:val="0"/>
          <w:numId w:val="8"/>
        </w:numPr>
        <w:bidi/>
        <w:spacing w:after="0" w:line="240" w:lineRule="auto"/>
        <w:jc w:val="both"/>
        <w:rPr>
          <w:rFonts w:cs="B Zar"/>
          <w:sz w:val="28"/>
          <w:szCs w:val="28"/>
          <w:lang w:bidi="fa-IR"/>
        </w:rPr>
      </w:pPr>
      <w:r w:rsidRPr="00A919AE">
        <w:rPr>
          <w:rFonts w:cs="B Zar"/>
          <w:sz w:val="28"/>
          <w:szCs w:val="28"/>
          <w:rtl/>
        </w:rPr>
        <w:t>رزرو وقت سفارت برای ارائه مدارک و انجام اثر انگشت و مصاحبه</w:t>
      </w:r>
    </w:p>
    <w:p w14:paraId="44E7E47B" w14:textId="77777777" w:rsidR="00A919AE" w:rsidRPr="00A919AE" w:rsidRDefault="00A919AE" w:rsidP="00F50521">
      <w:pPr>
        <w:numPr>
          <w:ilvl w:val="0"/>
          <w:numId w:val="8"/>
        </w:numPr>
        <w:bidi/>
        <w:spacing w:after="0" w:line="240" w:lineRule="auto"/>
        <w:jc w:val="both"/>
        <w:rPr>
          <w:rFonts w:cs="B Zar"/>
          <w:sz w:val="28"/>
          <w:szCs w:val="28"/>
          <w:lang w:bidi="fa-IR"/>
        </w:rPr>
      </w:pPr>
      <w:r w:rsidRPr="00A919AE">
        <w:rPr>
          <w:rFonts w:cs="B Zar"/>
          <w:sz w:val="28"/>
          <w:szCs w:val="28"/>
          <w:rtl/>
        </w:rPr>
        <w:t>مراجعه حضوری در زمان تعیین شده</w:t>
      </w:r>
    </w:p>
    <w:p w14:paraId="0F351EA0" w14:textId="77777777" w:rsidR="00A919AE" w:rsidRPr="00A919AE" w:rsidRDefault="00A919AE" w:rsidP="00F50521">
      <w:pPr>
        <w:numPr>
          <w:ilvl w:val="0"/>
          <w:numId w:val="8"/>
        </w:numPr>
        <w:bidi/>
        <w:spacing w:after="0" w:line="240" w:lineRule="auto"/>
        <w:jc w:val="both"/>
        <w:rPr>
          <w:rFonts w:cs="B Zar"/>
          <w:sz w:val="28"/>
          <w:szCs w:val="28"/>
          <w:lang w:bidi="fa-IR"/>
        </w:rPr>
      </w:pPr>
      <w:r w:rsidRPr="00A919AE">
        <w:rPr>
          <w:rFonts w:cs="B Zar"/>
          <w:sz w:val="28"/>
          <w:szCs w:val="28"/>
          <w:rtl/>
        </w:rPr>
        <w:t xml:space="preserve">انتظار برای پاسخ، که معمولاً بین </w:t>
      </w:r>
      <w:r w:rsidRPr="00A919AE">
        <w:rPr>
          <w:rFonts w:cs="B Zar"/>
          <w:sz w:val="28"/>
          <w:szCs w:val="28"/>
          <w:rtl/>
          <w:lang w:bidi="fa-IR"/>
        </w:rPr>
        <w:t>۱۲</w:t>
      </w:r>
      <w:r w:rsidRPr="00A919AE">
        <w:rPr>
          <w:rFonts w:cs="B Zar"/>
          <w:sz w:val="28"/>
          <w:szCs w:val="28"/>
          <w:rtl/>
        </w:rPr>
        <w:t xml:space="preserve"> تا </w:t>
      </w:r>
      <w:r w:rsidRPr="00A919AE">
        <w:rPr>
          <w:rFonts w:cs="B Zar"/>
          <w:sz w:val="28"/>
          <w:szCs w:val="28"/>
          <w:rtl/>
          <w:lang w:bidi="fa-IR"/>
        </w:rPr>
        <w:t>۴۵</w:t>
      </w:r>
      <w:r w:rsidRPr="00A919AE">
        <w:rPr>
          <w:rFonts w:cs="B Zar"/>
          <w:sz w:val="28"/>
          <w:szCs w:val="28"/>
          <w:rtl/>
        </w:rPr>
        <w:t xml:space="preserve"> روز کاری طول می‌کشد</w:t>
      </w:r>
    </w:p>
    <w:p w14:paraId="03E48EBC" w14:textId="77777777" w:rsidR="00A919AE" w:rsidRPr="00A919AE" w:rsidRDefault="00A919AE" w:rsidP="00F50521">
      <w:pPr>
        <w:numPr>
          <w:ilvl w:val="0"/>
          <w:numId w:val="8"/>
        </w:numPr>
        <w:bidi/>
        <w:spacing w:after="0" w:line="240" w:lineRule="auto"/>
        <w:jc w:val="both"/>
        <w:rPr>
          <w:rFonts w:cs="B Zar"/>
          <w:sz w:val="28"/>
          <w:szCs w:val="28"/>
          <w:lang w:bidi="fa-IR"/>
        </w:rPr>
      </w:pPr>
      <w:r w:rsidRPr="00A919AE">
        <w:rPr>
          <w:rFonts w:cs="B Zar"/>
          <w:sz w:val="28"/>
          <w:szCs w:val="28"/>
          <w:rtl/>
        </w:rPr>
        <w:t>در صورت تایید، ویزا روی پاسپورت الصاق می‌شود</w:t>
      </w:r>
    </w:p>
    <w:p w14:paraId="72447505" w14:textId="6351C162" w:rsidR="00A919AE" w:rsidRPr="00A919AE" w:rsidRDefault="0086651F" w:rsidP="00F50521">
      <w:pPr>
        <w:bidi/>
        <w:spacing w:after="0" w:line="240" w:lineRule="auto"/>
        <w:jc w:val="both"/>
        <w:rPr>
          <w:rFonts w:cs="B Zar"/>
          <w:sz w:val="28"/>
          <w:szCs w:val="28"/>
          <w:lang w:bidi="fa-IR"/>
        </w:rPr>
      </w:pPr>
      <w:r>
        <w:rPr>
          <w:rFonts w:cs="B Zar" w:hint="cs"/>
          <w:sz w:val="28"/>
          <w:szCs w:val="28"/>
          <w:rtl/>
          <w:lang w:bidi="fa-IR"/>
        </w:rPr>
        <w:t>5.</w:t>
      </w:r>
      <w:r w:rsidR="00A919AE" w:rsidRPr="00A919AE">
        <w:rPr>
          <w:rFonts w:cs="B Zar"/>
          <w:sz w:val="28"/>
          <w:szCs w:val="28"/>
          <w:rtl/>
        </w:rPr>
        <w:t>نکات مهم</w:t>
      </w:r>
    </w:p>
    <w:p w14:paraId="474A3FE5" w14:textId="77777777" w:rsidR="00A919AE" w:rsidRPr="00A919AE" w:rsidRDefault="00A919AE" w:rsidP="00F50521">
      <w:pPr>
        <w:numPr>
          <w:ilvl w:val="0"/>
          <w:numId w:val="9"/>
        </w:numPr>
        <w:bidi/>
        <w:spacing w:after="0" w:line="240" w:lineRule="auto"/>
        <w:jc w:val="both"/>
        <w:rPr>
          <w:rFonts w:cs="B Zar"/>
          <w:sz w:val="28"/>
          <w:szCs w:val="28"/>
          <w:lang w:bidi="fa-IR"/>
        </w:rPr>
      </w:pPr>
      <w:r w:rsidRPr="00A919AE">
        <w:rPr>
          <w:rFonts w:cs="B Zar"/>
          <w:sz w:val="28"/>
          <w:szCs w:val="28"/>
          <w:rtl/>
        </w:rPr>
        <w:t>داشتن سابقه سفر به کشورهای شینگن شانس گرفتن ویزا را افزایش می‌دهد</w:t>
      </w:r>
    </w:p>
    <w:p w14:paraId="0682106F" w14:textId="77777777" w:rsidR="00A919AE" w:rsidRPr="00A919AE" w:rsidRDefault="00A919AE" w:rsidP="00F50521">
      <w:pPr>
        <w:numPr>
          <w:ilvl w:val="0"/>
          <w:numId w:val="9"/>
        </w:numPr>
        <w:bidi/>
        <w:spacing w:after="0" w:line="240" w:lineRule="auto"/>
        <w:jc w:val="both"/>
        <w:rPr>
          <w:rFonts w:cs="B Zar"/>
          <w:sz w:val="28"/>
          <w:szCs w:val="28"/>
          <w:lang w:bidi="fa-IR"/>
        </w:rPr>
      </w:pPr>
      <w:r w:rsidRPr="00A919AE">
        <w:rPr>
          <w:rFonts w:cs="B Zar"/>
          <w:sz w:val="28"/>
          <w:szCs w:val="28"/>
          <w:rtl/>
        </w:rPr>
        <w:t>دعوتنامه معتبر برای برخی انواع ویزا الزامی است</w:t>
      </w:r>
    </w:p>
    <w:p w14:paraId="46BD1671" w14:textId="77777777" w:rsidR="00A919AE" w:rsidRPr="00A919AE" w:rsidRDefault="00A919AE" w:rsidP="00F50521">
      <w:pPr>
        <w:numPr>
          <w:ilvl w:val="0"/>
          <w:numId w:val="9"/>
        </w:numPr>
        <w:bidi/>
        <w:spacing w:after="0" w:line="240" w:lineRule="auto"/>
        <w:jc w:val="both"/>
        <w:rPr>
          <w:rFonts w:cs="B Zar"/>
          <w:sz w:val="28"/>
          <w:szCs w:val="28"/>
          <w:lang w:bidi="fa-IR"/>
        </w:rPr>
      </w:pPr>
      <w:r w:rsidRPr="00A919AE">
        <w:rPr>
          <w:rFonts w:cs="B Zar"/>
          <w:sz w:val="28"/>
          <w:szCs w:val="28"/>
          <w:rtl/>
        </w:rPr>
        <w:t>مدارک باید کامل، معتبر و هماهنگ با فرم درخواست باشند</w:t>
      </w:r>
    </w:p>
    <w:p w14:paraId="5F12B5A8" w14:textId="77777777" w:rsidR="00A919AE" w:rsidRPr="00A919AE" w:rsidRDefault="00A919AE" w:rsidP="00F50521">
      <w:pPr>
        <w:numPr>
          <w:ilvl w:val="0"/>
          <w:numId w:val="9"/>
        </w:numPr>
        <w:bidi/>
        <w:spacing w:after="0" w:line="240" w:lineRule="auto"/>
        <w:jc w:val="both"/>
        <w:rPr>
          <w:rFonts w:cs="B Zar"/>
          <w:sz w:val="28"/>
          <w:szCs w:val="28"/>
          <w:lang w:bidi="fa-IR"/>
        </w:rPr>
      </w:pPr>
      <w:r w:rsidRPr="00A919AE">
        <w:rPr>
          <w:rFonts w:cs="B Zar"/>
          <w:sz w:val="28"/>
          <w:szCs w:val="28"/>
          <w:rtl/>
        </w:rPr>
        <w:t>ویزای شینگن سوئد قابل تمدید نیست و برای سفر دوباره باید مجدداً درخواست شود</w:t>
      </w:r>
    </w:p>
    <w:p w14:paraId="6BCFC83E" w14:textId="77777777" w:rsidR="00A919AE" w:rsidRPr="00A919AE" w:rsidRDefault="00A919AE" w:rsidP="00F50521">
      <w:pPr>
        <w:numPr>
          <w:ilvl w:val="0"/>
          <w:numId w:val="9"/>
        </w:numPr>
        <w:bidi/>
        <w:spacing w:after="0" w:line="240" w:lineRule="auto"/>
        <w:jc w:val="both"/>
        <w:rPr>
          <w:rFonts w:cs="B Zar"/>
          <w:sz w:val="28"/>
          <w:szCs w:val="28"/>
          <w:lang w:bidi="fa-IR"/>
        </w:rPr>
      </w:pPr>
      <w:r w:rsidRPr="00A919AE">
        <w:rPr>
          <w:rFonts w:cs="B Zar"/>
          <w:sz w:val="28"/>
          <w:szCs w:val="28"/>
          <w:rtl/>
        </w:rPr>
        <w:t>در صورت رد درخواست، امکان اعتراض یا درخواست مجدد وجود دارد، اما تضمینی نیست</w:t>
      </w:r>
    </w:p>
    <w:p w14:paraId="1D41E70A" w14:textId="3502D27A" w:rsidR="00A919AE" w:rsidRPr="00A919AE" w:rsidRDefault="0086651F" w:rsidP="00F50521">
      <w:pPr>
        <w:bidi/>
        <w:spacing w:after="0" w:line="240" w:lineRule="auto"/>
        <w:jc w:val="both"/>
        <w:rPr>
          <w:rFonts w:cs="B Zar"/>
          <w:sz w:val="28"/>
          <w:szCs w:val="28"/>
          <w:lang w:bidi="fa-IR"/>
        </w:rPr>
      </w:pPr>
      <w:r>
        <w:rPr>
          <w:rFonts w:cs="B Zar" w:hint="cs"/>
          <w:sz w:val="28"/>
          <w:szCs w:val="28"/>
          <w:rtl/>
          <w:lang w:bidi="fa-IR"/>
        </w:rPr>
        <w:t>6.</w:t>
      </w:r>
      <w:r w:rsidR="00A919AE" w:rsidRPr="00A919AE">
        <w:rPr>
          <w:rFonts w:cs="B Zar"/>
          <w:sz w:val="28"/>
          <w:szCs w:val="28"/>
          <w:rtl/>
        </w:rPr>
        <w:t>اطلاعات تماس سفارت سوئد در تهران</w:t>
      </w:r>
    </w:p>
    <w:p w14:paraId="04492F7F" w14:textId="77777777" w:rsidR="00A919AE" w:rsidRPr="00A919AE" w:rsidRDefault="00A919AE" w:rsidP="00F50521">
      <w:pPr>
        <w:numPr>
          <w:ilvl w:val="0"/>
          <w:numId w:val="10"/>
        </w:numPr>
        <w:bidi/>
        <w:spacing w:after="0" w:line="240" w:lineRule="auto"/>
        <w:jc w:val="both"/>
        <w:rPr>
          <w:rFonts w:cs="B Zar"/>
          <w:sz w:val="28"/>
          <w:szCs w:val="28"/>
          <w:lang w:bidi="fa-IR"/>
        </w:rPr>
      </w:pPr>
      <w:r w:rsidRPr="00A919AE">
        <w:rPr>
          <w:rFonts w:cs="B Zar"/>
          <w:b/>
          <w:bCs/>
          <w:sz w:val="28"/>
          <w:szCs w:val="28"/>
          <w:rtl/>
        </w:rPr>
        <w:t>آدرس</w:t>
      </w:r>
      <w:r w:rsidRPr="00A919AE">
        <w:rPr>
          <w:rFonts w:cs="B Zar"/>
          <w:b/>
          <w:bCs/>
          <w:sz w:val="28"/>
          <w:szCs w:val="28"/>
          <w:lang w:bidi="fa-IR"/>
        </w:rPr>
        <w:t>:</w:t>
      </w:r>
      <w:r w:rsidRPr="00A919AE">
        <w:rPr>
          <w:rFonts w:cs="B Zar"/>
          <w:sz w:val="28"/>
          <w:szCs w:val="28"/>
          <w:lang w:bidi="fa-IR"/>
        </w:rPr>
        <w:t> </w:t>
      </w:r>
      <w:r w:rsidRPr="00A919AE">
        <w:rPr>
          <w:rFonts w:cs="B Zar"/>
          <w:sz w:val="28"/>
          <w:szCs w:val="28"/>
          <w:rtl/>
        </w:rPr>
        <w:t>تهران، خیابان پاسداران، خیابان بوستان، نبش کوچه نسترن، پلاک 27</w:t>
      </w:r>
    </w:p>
    <w:p w14:paraId="06AFCBD8" w14:textId="77777777" w:rsidR="00A919AE" w:rsidRPr="00A919AE" w:rsidRDefault="00A919AE" w:rsidP="00F50521">
      <w:pPr>
        <w:numPr>
          <w:ilvl w:val="0"/>
          <w:numId w:val="10"/>
        </w:numPr>
        <w:bidi/>
        <w:spacing w:after="0" w:line="240" w:lineRule="auto"/>
        <w:jc w:val="both"/>
        <w:rPr>
          <w:rFonts w:cs="B Zar"/>
          <w:sz w:val="28"/>
          <w:szCs w:val="28"/>
          <w:lang w:bidi="fa-IR"/>
        </w:rPr>
      </w:pPr>
      <w:r w:rsidRPr="00A919AE">
        <w:rPr>
          <w:rFonts w:cs="B Zar"/>
          <w:b/>
          <w:bCs/>
          <w:sz w:val="28"/>
          <w:szCs w:val="28"/>
          <w:rtl/>
        </w:rPr>
        <w:t>تلفن بخش ویزا</w:t>
      </w:r>
      <w:r w:rsidRPr="00A919AE">
        <w:rPr>
          <w:rFonts w:cs="B Zar"/>
          <w:b/>
          <w:bCs/>
          <w:sz w:val="28"/>
          <w:szCs w:val="28"/>
          <w:lang w:bidi="fa-IR"/>
        </w:rPr>
        <w:t>:</w:t>
      </w:r>
      <w:r w:rsidRPr="00A919AE">
        <w:rPr>
          <w:rFonts w:cs="B Zar"/>
          <w:sz w:val="28"/>
          <w:szCs w:val="28"/>
          <w:lang w:bidi="fa-IR"/>
        </w:rPr>
        <w:t> 021-22296451</w:t>
      </w:r>
    </w:p>
    <w:p w14:paraId="212BD37F" w14:textId="77777777" w:rsidR="00A919AE" w:rsidRPr="00A919AE" w:rsidRDefault="00A919AE" w:rsidP="00F50521">
      <w:pPr>
        <w:numPr>
          <w:ilvl w:val="0"/>
          <w:numId w:val="10"/>
        </w:numPr>
        <w:bidi/>
        <w:spacing w:after="0" w:line="240" w:lineRule="auto"/>
        <w:jc w:val="both"/>
        <w:rPr>
          <w:rFonts w:cs="B Zar"/>
          <w:sz w:val="28"/>
          <w:szCs w:val="28"/>
          <w:lang w:bidi="fa-IR"/>
        </w:rPr>
      </w:pPr>
      <w:r w:rsidRPr="00A919AE">
        <w:rPr>
          <w:rFonts w:cs="B Zar"/>
          <w:b/>
          <w:bCs/>
          <w:sz w:val="28"/>
          <w:szCs w:val="28"/>
          <w:rtl/>
        </w:rPr>
        <w:t>ایمیل</w:t>
      </w:r>
      <w:r w:rsidRPr="00A919AE">
        <w:rPr>
          <w:rFonts w:cs="B Zar"/>
          <w:b/>
          <w:bCs/>
          <w:sz w:val="28"/>
          <w:szCs w:val="28"/>
          <w:lang w:bidi="fa-IR"/>
        </w:rPr>
        <w:t>:</w:t>
      </w:r>
      <w:r w:rsidRPr="00A919AE">
        <w:rPr>
          <w:rFonts w:cs="B Zar"/>
          <w:sz w:val="28"/>
          <w:szCs w:val="28"/>
          <w:lang w:bidi="fa-IR"/>
        </w:rPr>
        <w:t> </w:t>
      </w:r>
      <w:hyperlink r:id="rId7" w:tgtFrame="_blank" w:history="1">
        <w:r w:rsidRPr="00A919AE">
          <w:rPr>
            <w:rStyle w:val="Hyperlink"/>
            <w:rFonts w:cs="B Zar"/>
            <w:sz w:val="28"/>
            <w:szCs w:val="28"/>
            <w:lang w:bidi="fa-IR"/>
          </w:rPr>
          <w:t>teheran.visa@gov.se</w:t>
        </w:r>
      </w:hyperlink>
    </w:p>
    <w:p w14:paraId="295D6131" w14:textId="77777777" w:rsidR="00A919AE" w:rsidRPr="00A919AE" w:rsidRDefault="00A919AE" w:rsidP="00F50521">
      <w:pPr>
        <w:numPr>
          <w:ilvl w:val="0"/>
          <w:numId w:val="10"/>
        </w:numPr>
        <w:bidi/>
        <w:spacing w:after="0" w:line="240" w:lineRule="auto"/>
        <w:jc w:val="both"/>
        <w:rPr>
          <w:rFonts w:cs="B Zar"/>
          <w:sz w:val="28"/>
          <w:szCs w:val="28"/>
          <w:lang w:bidi="fa-IR"/>
        </w:rPr>
      </w:pPr>
      <w:r w:rsidRPr="00A919AE">
        <w:rPr>
          <w:rFonts w:cs="B Zar"/>
          <w:b/>
          <w:bCs/>
          <w:sz w:val="28"/>
          <w:szCs w:val="28"/>
          <w:rtl/>
        </w:rPr>
        <w:t>سایت رسمی سفارت</w:t>
      </w:r>
      <w:r w:rsidRPr="00A919AE">
        <w:rPr>
          <w:rFonts w:cs="B Zar"/>
          <w:b/>
          <w:bCs/>
          <w:sz w:val="28"/>
          <w:szCs w:val="28"/>
          <w:lang w:bidi="fa-IR"/>
        </w:rPr>
        <w:t>:</w:t>
      </w:r>
      <w:r w:rsidRPr="00A919AE">
        <w:rPr>
          <w:rFonts w:cs="B Zar"/>
          <w:sz w:val="28"/>
          <w:szCs w:val="28"/>
          <w:lang w:bidi="fa-IR"/>
        </w:rPr>
        <w:t> </w:t>
      </w:r>
      <w:hyperlink r:id="rId8" w:tgtFrame="_blank" w:history="1">
        <w:r w:rsidRPr="00A919AE">
          <w:rPr>
            <w:rStyle w:val="Hyperlink"/>
            <w:rFonts w:cs="B Zar"/>
            <w:sz w:val="28"/>
            <w:szCs w:val="28"/>
            <w:lang w:bidi="fa-IR"/>
          </w:rPr>
          <w:t>swedenabroad.se/</w:t>
        </w:r>
        <w:proofErr w:type="spellStart"/>
        <w:r w:rsidRPr="00A919AE">
          <w:rPr>
            <w:rStyle w:val="Hyperlink"/>
            <w:rFonts w:cs="B Zar"/>
            <w:sz w:val="28"/>
            <w:szCs w:val="28"/>
            <w:lang w:bidi="fa-IR"/>
          </w:rPr>
          <w:t>en</w:t>
        </w:r>
        <w:proofErr w:type="spellEnd"/>
        <w:r w:rsidRPr="00A919AE">
          <w:rPr>
            <w:rStyle w:val="Hyperlink"/>
            <w:rFonts w:cs="B Zar"/>
            <w:sz w:val="28"/>
            <w:szCs w:val="28"/>
            <w:lang w:bidi="fa-IR"/>
          </w:rPr>
          <w:t>/embassies/</w:t>
        </w:r>
        <w:proofErr w:type="spellStart"/>
        <w:r w:rsidRPr="00A919AE">
          <w:rPr>
            <w:rStyle w:val="Hyperlink"/>
            <w:rFonts w:cs="B Zar"/>
            <w:sz w:val="28"/>
            <w:szCs w:val="28"/>
            <w:lang w:bidi="fa-IR"/>
          </w:rPr>
          <w:t>iran-tehran</w:t>
        </w:r>
        <w:proofErr w:type="spellEnd"/>
      </w:hyperlink>
    </w:p>
    <w:p w14:paraId="7E665529" w14:textId="77777777" w:rsidR="00A919AE" w:rsidRDefault="00A919AE" w:rsidP="00F50521">
      <w:pPr>
        <w:numPr>
          <w:ilvl w:val="0"/>
          <w:numId w:val="10"/>
        </w:numPr>
        <w:bidi/>
        <w:spacing w:after="0" w:line="240" w:lineRule="auto"/>
        <w:jc w:val="both"/>
        <w:rPr>
          <w:rFonts w:cs="B Zar"/>
          <w:sz w:val="28"/>
          <w:szCs w:val="28"/>
          <w:lang w:bidi="fa-IR"/>
        </w:rPr>
      </w:pPr>
      <w:r w:rsidRPr="00A919AE">
        <w:rPr>
          <w:rFonts w:cs="B Zar"/>
          <w:b/>
          <w:bCs/>
          <w:sz w:val="28"/>
          <w:szCs w:val="28"/>
          <w:rtl/>
        </w:rPr>
        <w:t>ساعات کاری بخش ویزا</w:t>
      </w:r>
      <w:r w:rsidRPr="00A919AE">
        <w:rPr>
          <w:rFonts w:cs="B Zar"/>
          <w:b/>
          <w:bCs/>
          <w:sz w:val="28"/>
          <w:szCs w:val="28"/>
          <w:lang w:bidi="fa-IR"/>
        </w:rPr>
        <w:t>:</w:t>
      </w:r>
      <w:r w:rsidRPr="00A919AE">
        <w:rPr>
          <w:rFonts w:cs="B Zar"/>
          <w:sz w:val="28"/>
          <w:szCs w:val="28"/>
          <w:lang w:bidi="fa-IR"/>
        </w:rPr>
        <w:t> </w:t>
      </w:r>
      <w:r w:rsidRPr="00A919AE">
        <w:rPr>
          <w:rFonts w:cs="B Zar"/>
          <w:sz w:val="28"/>
          <w:szCs w:val="28"/>
          <w:rtl/>
        </w:rPr>
        <w:t xml:space="preserve">یکشنبه تا چهارشنبه </w:t>
      </w:r>
      <w:r w:rsidRPr="00A919AE">
        <w:rPr>
          <w:rFonts w:cs="B Zar"/>
          <w:sz w:val="28"/>
          <w:szCs w:val="28"/>
          <w:rtl/>
          <w:lang w:bidi="fa-IR"/>
        </w:rPr>
        <w:t>۱۳:۰۰</w:t>
      </w:r>
      <w:r w:rsidRPr="00A919AE">
        <w:rPr>
          <w:rFonts w:cs="B Zar"/>
          <w:sz w:val="28"/>
          <w:szCs w:val="28"/>
          <w:rtl/>
        </w:rPr>
        <w:t xml:space="preserve"> تا </w:t>
      </w:r>
      <w:r w:rsidRPr="00A919AE">
        <w:rPr>
          <w:rFonts w:cs="B Zar"/>
          <w:sz w:val="28"/>
          <w:szCs w:val="28"/>
          <w:rtl/>
          <w:lang w:bidi="fa-IR"/>
        </w:rPr>
        <w:t>۱۶:۰۰</w:t>
      </w:r>
    </w:p>
    <w:p w14:paraId="36DE0739" w14:textId="77777777" w:rsidR="00E116EE" w:rsidRPr="00A20ACC" w:rsidRDefault="00E116EE" w:rsidP="00F50521">
      <w:pPr>
        <w:bidi/>
        <w:spacing w:after="0" w:line="240" w:lineRule="auto"/>
        <w:jc w:val="both"/>
        <w:rPr>
          <w:rFonts w:cs="B Zar"/>
          <w:b/>
          <w:bCs/>
          <w:sz w:val="28"/>
          <w:szCs w:val="28"/>
          <w:lang w:bidi="fa-IR"/>
        </w:rPr>
      </w:pPr>
      <w:r w:rsidRPr="00A20ACC">
        <w:rPr>
          <w:rFonts w:cs="B Zar"/>
          <w:b/>
          <w:bCs/>
          <w:sz w:val="28"/>
          <w:szCs w:val="28"/>
          <w:rtl/>
        </w:rPr>
        <w:t>معرفی اتاق بازرگانی مشترک ایران و سوئد</w:t>
      </w:r>
    </w:p>
    <w:p w14:paraId="7EC7DCF6" w14:textId="77777777" w:rsidR="00E116EE" w:rsidRPr="00E116EE" w:rsidRDefault="00E116EE" w:rsidP="00F50521">
      <w:pPr>
        <w:bidi/>
        <w:spacing w:after="0" w:line="240" w:lineRule="auto"/>
        <w:jc w:val="both"/>
        <w:rPr>
          <w:rFonts w:cs="B Zar"/>
          <w:sz w:val="28"/>
          <w:szCs w:val="28"/>
          <w:lang w:bidi="fa-IR"/>
        </w:rPr>
      </w:pPr>
      <w:r w:rsidRPr="00E116EE">
        <w:rPr>
          <w:rFonts w:cs="B Zar"/>
          <w:sz w:val="28"/>
          <w:szCs w:val="28"/>
          <w:rtl/>
        </w:rPr>
        <w:t>اتاق بازرگانی مشترک ایران و سوئد</w:t>
      </w:r>
      <w:r w:rsidRPr="00E116EE">
        <w:rPr>
          <w:rFonts w:cs="B Zar"/>
          <w:sz w:val="28"/>
          <w:szCs w:val="28"/>
          <w:lang w:bidi="fa-IR"/>
        </w:rPr>
        <w:t xml:space="preserve"> (Iran-Sweden Chamber of Commerce) </w:t>
      </w:r>
      <w:r w:rsidRPr="00E116EE">
        <w:rPr>
          <w:rFonts w:cs="B Zar"/>
          <w:sz w:val="28"/>
          <w:szCs w:val="28"/>
          <w:rtl/>
        </w:rPr>
        <w:t xml:space="preserve">نهادی است که در سال </w:t>
      </w:r>
      <w:r w:rsidRPr="00E116EE">
        <w:rPr>
          <w:rFonts w:cs="B Zar"/>
          <w:sz w:val="28"/>
          <w:szCs w:val="28"/>
          <w:rtl/>
          <w:lang w:bidi="fa-IR"/>
        </w:rPr>
        <w:t>۱۳۷۵</w:t>
      </w:r>
      <w:r w:rsidRPr="00E116EE">
        <w:rPr>
          <w:rFonts w:cs="B Zar"/>
          <w:sz w:val="28"/>
          <w:szCs w:val="28"/>
          <w:rtl/>
        </w:rPr>
        <w:t xml:space="preserve"> شمسی (</w:t>
      </w:r>
      <w:r w:rsidRPr="00E116EE">
        <w:rPr>
          <w:rFonts w:cs="B Zar"/>
          <w:sz w:val="28"/>
          <w:szCs w:val="28"/>
          <w:rtl/>
          <w:lang w:bidi="fa-IR"/>
        </w:rPr>
        <w:t>۱۹۹۶</w:t>
      </w:r>
      <w:r w:rsidRPr="00E116EE">
        <w:rPr>
          <w:rFonts w:cs="B Zar"/>
          <w:sz w:val="28"/>
          <w:szCs w:val="28"/>
          <w:rtl/>
        </w:rPr>
        <w:t xml:space="preserve"> میلادی) با هدف گسترش و تسهیل روابط اقتصادی، تجاری و سرمایه‌گذاری میان جمهوری اسلامی ایران و پادشاهی سوئد تأسیس شده است. این اتاق به عنوان یک پل ارتباطی میان فعالان اقتصادی بخش خصوصی دو کشور، سازمان‌های دولتی و نهادهای مرتبط عمل می‌کند</w:t>
      </w:r>
      <w:r w:rsidRPr="00E116EE">
        <w:rPr>
          <w:rFonts w:cs="B Zar"/>
          <w:sz w:val="28"/>
          <w:szCs w:val="28"/>
          <w:lang w:bidi="fa-IR"/>
        </w:rPr>
        <w:t>.</w:t>
      </w:r>
    </w:p>
    <w:p w14:paraId="452EB00E" w14:textId="77777777" w:rsidR="00E116EE" w:rsidRPr="0086651F" w:rsidRDefault="00E116EE" w:rsidP="00F50521">
      <w:pPr>
        <w:bidi/>
        <w:spacing w:after="0" w:line="240" w:lineRule="auto"/>
        <w:jc w:val="both"/>
        <w:rPr>
          <w:rFonts w:cs="B Zar"/>
          <w:b/>
          <w:bCs/>
          <w:sz w:val="28"/>
          <w:szCs w:val="28"/>
          <w:lang w:bidi="fa-IR"/>
        </w:rPr>
      </w:pPr>
      <w:r w:rsidRPr="0086651F">
        <w:rPr>
          <w:rFonts w:cs="B Zar"/>
          <w:b/>
          <w:bCs/>
          <w:sz w:val="28"/>
          <w:szCs w:val="28"/>
          <w:rtl/>
        </w:rPr>
        <w:t>ساختار سازمانی</w:t>
      </w:r>
    </w:p>
    <w:p w14:paraId="2B24E147" w14:textId="77777777" w:rsidR="00E116EE" w:rsidRPr="00E116EE" w:rsidRDefault="00E116EE" w:rsidP="00F50521">
      <w:pPr>
        <w:numPr>
          <w:ilvl w:val="0"/>
          <w:numId w:val="12"/>
        </w:numPr>
        <w:bidi/>
        <w:spacing w:after="0" w:line="240" w:lineRule="auto"/>
        <w:jc w:val="both"/>
        <w:rPr>
          <w:rFonts w:cs="B Zar"/>
          <w:sz w:val="28"/>
          <w:szCs w:val="28"/>
          <w:lang w:bidi="fa-IR"/>
        </w:rPr>
      </w:pPr>
      <w:r w:rsidRPr="00E116EE">
        <w:rPr>
          <w:rFonts w:cs="B Zar"/>
          <w:b/>
          <w:bCs/>
          <w:sz w:val="28"/>
          <w:szCs w:val="28"/>
          <w:rtl/>
        </w:rPr>
        <w:t>شورای عالی نظارت</w:t>
      </w:r>
      <w:r w:rsidRPr="00E116EE">
        <w:rPr>
          <w:rFonts w:cs="B Zar"/>
          <w:b/>
          <w:bCs/>
          <w:sz w:val="28"/>
          <w:szCs w:val="28"/>
          <w:lang w:bidi="fa-IR"/>
        </w:rPr>
        <w:t>:</w:t>
      </w:r>
      <w:r w:rsidRPr="00E116EE">
        <w:rPr>
          <w:rFonts w:cs="B Zar"/>
          <w:sz w:val="28"/>
          <w:szCs w:val="28"/>
          <w:lang w:bidi="fa-IR"/>
        </w:rPr>
        <w:t> </w:t>
      </w:r>
      <w:r w:rsidRPr="00E116EE">
        <w:rPr>
          <w:rFonts w:cs="B Zar"/>
          <w:sz w:val="28"/>
          <w:szCs w:val="28"/>
          <w:rtl/>
        </w:rPr>
        <w:t>بالاترین رکن تصمیم‌گیری</w:t>
      </w:r>
    </w:p>
    <w:p w14:paraId="40E3329D" w14:textId="77777777" w:rsidR="00E116EE" w:rsidRPr="00E116EE" w:rsidRDefault="00E116EE" w:rsidP="00F50521">
      <w:pPr>
        <w:numPr>
          <w:ilvl w:val="0"/>
          <w:numId w:val="12"/>
        </w:numPr>
        <w:bidi/>
        <w:spacing w:after="0" w:line="240" w:lineRule="auto"/>
        <w:jc w:val="both"/>
        <w:rPr>
          <w:rFonts w:cs="B Zar"/>
          <w:sz w:val="28"/>
          <w:szCs w:val="28"/>
          <w:lang w:bidi="fa-IR"/>
        </w:rPr>
      </w:pPr>
      <w:r w:rsidRPr="00E116EE">
        <w:rPr>
          <w:rFonts w:cs="B Zar"/>
          <w:b/>
          <w:bCs/>
          <w:sz w:val="28"/>
          <w:szCs w:val="28"/>
          <w:rtl/>
        </w:rPr>
        <w:t>هیأت نمایندگان</w:t>
      </w:r>
      <w:r w:rsidRPr="00E116EE">
        <w:rPr>
          <w:rFonts w:cs="B Zar"/>
          <w:b/>
          <w:bCs/>
          <w:sz w:val="28"/>
          <w:szCs w:val="28"/>
          <w:lang w:bidi="fa-IR"/>
        </w:rPr>
        <w:t>:</w:t>
      </w:r>
      <w:r w:rsidRPr="00E116EE">
        <w:rPr>
          <w:rFonts w:cs="B Zar"/>
          <w:sz w:val="28"/>
          <w:szCs w:val="28"/>
          <w:lang w:bidi="fa-IR"/>
        </w:rPr>
        <w:t> </w:t>
      </w:r>
      <w:r w:rsidRPr="00E116EE">
        <w:rPr>
          <w:rFonts w:cs="B Zar"/>
          <w:sz w:val="28"/>
          <w:szCs w:val="28"/>
          <w:rtl/>
        </w:rPr>
        <w:t>انتخاب شده از میان اعضا برای نمایندگی بخش خصوصی</w:t>
      </w:r>
    </w:p>
    <w:p w14:paraId="6719985C" w14:textId="77777777" w:rsidR="00E116EE" w:rsidRPr="00E116EE" w:rsidRDefault="00E116EE" w:rsidP="00F50521">
      <w:pPr>
        <w:numPr>
          <w:ilvl w:val="0"/>
          <w:numId w:val="12"/>
        </w:numPr>
        <w:bidi/>
        <w:spacing w:after="0" w:line="240" w:lineRule="auto"/>
        <w:jc w:val="both"/>
        <w:rPr>
          <w:rFonts w:cs="B Zar"/>
          <w:sz w:val="28"/>
          <w:szCs w:val="28"/>
          <w:lang w:bidi="fa-IR"/>
        </w:rPr>
      </w:pPr>
      <w:r w:rsidRPr="00E116EE">
        <w:rPr>
          <w:rFonts w:cs="B Zar"/>
          <w:b/>
          <w:bCs/>
          <w:sz w:val="28"/>
          <w:szCs w:val="28"/>
          <w:rtl/>
        </w:rPr>
        <w:lastRenderedPageBreak/>
        <w:t>هیأت رئیسه</w:t>
      </w:r>
      <w:r w:rsidRPr="00E116EE">
        <w:rPr>
          <w:rFonts w:cs="B Zar"/>
          <w:b/>
          <w:bCs/>
          <w:sz w:val="28"/>
          <w:szCs w:val="28"/>
          <w:lang w:bidi="fa-IR"/>
        </w:rPr>
        <w:t>:</w:t>
      </w:r>
      <w:r w:rsidRPr="00E116EE">
        <w:rPr>
          <w:rFonts w:cs="B Zar"/>
          <w:sz w:val="28"/>
          <w:szCs w:val="28"/>
          <w:lang w:bidi="fa-IR"/>
        </w:rPr>
        <w:t> </w:t>
      </w:r>
      <w:r w:rsidRPr="00E116EE">
        <w:rPr>
          <w:rFonts w:cs="B Zar"/>
          <w:sz w:val="28"/>
          <w:szCs w:val="28"/>
          <w:rtl/>
        </w:rPr>
        <w:t>متشکل از مدیران منتخب با مسئولیت اداره روزمره اتاق</w:t>
      </w:r>
    </w:p>
    <w:p w14:paraId="5BF6EDC4" w14:textId="77777777" w:rsidR="00E116EE" w:rsidRPr="00E116EE" w:rsidRDefault="00E116EE" w:rsidP="00F50521">
      <w:pPr>
        <w:bidi/>
        <w:spacing w:after="0" w:line="240" w:lineRule="auto"/>
        <w:jc w:val="both"/>
        <w:rPr>
          <w:rFonts w:cs="B Zar"/>
          <w:sz w:val="28"/>
          <w:szCs w:val="28"/>
          <w:lang w:bidi="fa-IR"/>
        </w:rPr>
      </w:pPr>
      <w:r w:rsidRPr="00E116EE">
        <w:rPr>
          <w:rFonts w:cs="B Zar"/>
          <w:sz w:val="28"/>
          <w:szCs w:val="28"/>
          <w:rtl/>
        </w:rPr>
        <w:t>این ساختار امکان مدیریت هوشمندانه و پاسخگویی بهتر به نیازهای فعالان اقتصادی را فراهم می‌کند</w:t>
      </w:r>
      <w:r w:rsidRPr="00E116EE">
        <w:rPr>
          <w:rFonts w:cs="B Zar"/>
          <w:sz w:val="28"/>
          <w:szCs w:val="28"/>
          <w:lang w:bidi="fa-IR"/>
        </w:rPr>
        <w:t>.</w:t>
      </w:r>
    </w:p>
    <w:p w14:paraId="2B0C6B12" w14:textId="77777777" w:rsidR="00E116EE" w:rsidRPr="0086651F" w:rsidRDefault="00E116EE" w:rsidP="00F50521">
      <w:pPr>
        <w:bidi/>
        <w:spacing w:after="0" w:line="240" w:lineRule="auto"/>
        <w:jc w:val="both"/>
        <w:rPr>
          <w:rFonts w:cs="B Zar"/>
          <w:b/>
          <w:bCs/>
          <w:sz w:val="28"/>
          <w:szCs w:val="28"/>
          <w:lang w:bidi="fa-IR"/>
        </w:rPr>
      </w:pPr>
      <w:r w:rsidRPr="0086651F">
        <w:rPr>
          <w:rFonts w:cs="B Zar"/>
          <w:b/>
          <w:bCs/>
          <w:sz w:val="28"/>
          <w:szCs w:val="28"/>
          <w:rtl/>
        </w:rPr>
        <w:t>محل دفتر و اطلاعات تماس</w:t>
      </w:r>
    </w:p>
    <w:p w14:paraId="1674567A" w14:textId="77777777" w:rsidR="00E116EE" w:rsidRPr="00E116EE" w:rsidRDefault="00E116EE" w:rsidP="00F50521">
      <w:pPr>
        <w:numPr>
          <w:ilvl w:val="0"/>
          <w:numId w:val="13"/>
        </w:numPr>
        <w:bidi/>
        <w:spacing w:after="0" w:line="240" w:lineRule="auto"/>
        <w:jc w:val="both"/>
        <w:rPr>
          <w:rFonts w:cs="B Zar"/>
          <w:sz w:val="28"/>
          <w:szCs w:val="28"/>
          <w:lang w:bidi="fa-IR"/>
        </w:rPr>
      </w:pPr>
      <w:r w:rsidRPr="00E116EE">
        <w:rPr>
          <w:rFonts w:cs="B Zar"/>
          <w:b/>
          <w:bCs/>
          <w:sz w:val="28"/>
          <w:szCs w:val="28"/>
          <w:rtl/>
        </w:rPr>
        <w:t>آدرس</w:t>
      </w:r>
      <w:r w:rsidRPr="00E116EE">
        <w:rPr>
          <w:rFonts w:cs="B Zar"/>
          <w:b/>
          <w:bCs/>
          <w:sz w:val="28"/>
          <w:szCs w:val="28"/>
          <w:lang w:bidi="fa-IR"/>
        </w:rPr>
        <w:t>:</w:t>
      </w:r>
      <w:r w:rsidRPr="00E116EE">
        <w:rPr>
          <w:rFonts w:cs="B Zar"/>
          <w:sz w:val="28"/>
          <w:szCs w:val="28"/>
          <w:lang w:bidi="fa-IR"/>
        </w:rPr>
        <w:br/>
      </w:r>
      <w:r w:rsidRPr="00E116EE">
        <w:rPr>
          <w:rFonts w:cs="B Zar"/>
          <w:sz w:val="28"/>
          <w:szCs w:val="28"/>
          <w:rtl/>
        </w:rPr>
        <w:t xml:space="preserve">تهران، خیابان طالقانی، نبش خیابان موسوی (فرصت)، پلاک </w:t>
      </w:r>
      <w:r w:rsidRPr="00E116EE">
        <w:rPr>
          <w:rFonts w:cs="B Zar"/>
          <w:sz w:val="28"/>
          <w:szCs w:val="28"/>
          <w:rtl/>
          <w:lang w:bidi="fa-IR"/>
        </w:rPr>
        <w:t>۱۷۵</w:t>
      </w:r>
    </w:p>
    <w:p w14:paraId="08263DFF" w14:textId="77777777" w:rsidR="00E116EE" w:rsidRPr="00E116EE" w:rsidRDefault="00E116EE" w:rsidP="00F50521">
      <w:pPr>
        <w:numPr>
          <w:ilvl w:val="0"/>
          <w:numId w:val="13"/>
        </w:numPr>
        <w:bidi/>
        <w:spacing w:after="0" w:line="240" w:lineRule="auto"/>
        <w:jc w:val="both"/>
        <w:rPr>
          <w:rFonts w:cs="B Zar"/>
          <w:sz w:val="28"/>
          <w:szCs w:val="28"/>
          <w:lang w:bidi="fa-IR"/>
        </w:rPr>
      </w:pPr>
      <w:r w:rsidRPr="00E116EE">
        <w:rPr>
          <w:rFonts w:cs="B Zar"/>
          <w:b/>
          <w:bCs/>
          <w:sz w:val="28"/>
          <w:szCs w:val="28"/>
          <w:rtl/>
        </w:rPr>
        <w:t>کد پستی</w:t>
      </w:r>
      <w:r w:rsidRPr="00E116EE">
        <w:rPr>
          <w:rFonts w:cs="B Zar"/>
          <w:b/>
          <w:bCs/>
          <w:sz w:val="28"/>
          <w:szCs w:val="28"/>
          <w:lang w:bidi="fa-IR"/>
        </w:rPr>
        <w:t>:</w:t>
      </w:r>
      <w:r w:rsidRPr="00E116EE">
        <w:rPr>
          <w:rFonts w:cs="B Zar"/>
          <w:sz w:val="28"/>
          <w:szCs w:val="28"/>
          <w:lang w:bidi="fa-IR"/>
        </w:rPr>
        <w:t> </w:t>
      </w:r>
      <w:r w:rsidRPr="00E116EE">
        <w:rPr>
          <w:rFonts w:cs="B Zar"/>
          <w:sz w:val="28"/>
          <w:szCs w:val="28"/>
          <w:rtl/>
          <w:lang w:bidi="fa-IR"/>
        </w:rPr>
        <w:t>۱۵۸۳۶۴۸۴۹۹</w:t>
      </w:r>
    </w:p>
    <w:p w14:paraId="3E25118A" w14:textId="77777777" w:rsidR="00E116EE" w:rsidRPr="00E116EE" w:rsidRDefault="00E116EE" w:rsidP="00F50521">
      <w:pPr>
        <w:numPr>
          <w:ilvl w:val="0"/>
          <w:numId w:val="13"/>
        </w:numPr>
        <w:bidi/>
        <w:spacing w:after="0" w:line="240" w:lineRule="auto"/>
        <w:jc w:val="both"/>
        <w:rPr>
          <w:rFonts w:cs="B Zar"/>
          <w:sz w:val="28"/>
          <w:szCs w:val="28"/>
          <w:lang w:bidi="fa-IR"/>
        </w:rPr>
      </w:pPr>
      <w:r w:rsidRPr="00E116EE">
        <w:rPr>
          <w:rFonts w:cs="B Zar"/>
          <w:b/>
          <w:bCs/>
          <w:sz w:val="28"/>
          <w:szCs w:val="28"/>
          <w:rtl/>
        </w:rPr>
        <w:t>تلفن</w:t>
      </w:r>
      <w:r w:rsidRPr="00E116EE">
        <w:rPr>
          <w:rFonts w:cs="B Zar"/>
          <w:b/>
          <w:bCs/>
          <w:sz w:val="28"/>
          <w:szCs w:val="28"/>
          <w:lang w:bidi="fa-IR"/>
        </w:rPr>
        <w:t>:</w:t>
      </w:r>
      <w:r w:rsidRPr="00E116EE">
        <w:rPr>
          <w:rFonts w:cs="B Zar"/>
          <w:sz w:val="28"/>
          <w:szCs w:val="28"/>
          <w:lang w:bidi="fa-IR"/>
        </w:rPr>
        <w:t> </w:t>
      </w:r>
      <w:r w:rsidRPr="00E116EE">
        <w:rPr>
          <w:rFonts w:cs="B Zar"/>
          <w:sz w:val="28"/>
          <w:szCs w:val="28"/>
          <w:rtl/>
          <w:lang w:bidi="fa-IR"/>
        </w:rPr>
        <w:t>۰۲۱-۸۵۷۳۰۰۰۰</w:t>
      </w:r>
    </w:p>
    <w:p w14:paraId="2F1EB3ED" w14:textId="77777777" w:rsidR="00E116EE" w:rsidRPr="00E116EE" w:rsidRDefault="00E116EE" w:rsidP="00F50521">
      <w:pPr>
        <w:numPr>
          <w:ilvl w:val="0"/>
          <w:numId w:val="13"/>
        </w:numPr>
        <w:bidi/>
        <w:spacing w:after="0" w:line="240" w:lineRule="auto"/>
        <w:jc w:val="both"/>
        <w:rPr>
          <w:rFonts w:cs="B Zar"/>
          <w:sz w:val="28"/>
          <w:szCs w:val="28"/>
          <w:lang w:bidi="fa-IR"/>
        </w:rPr>
      </w:pPr>
      <w:r w:rsidRPr="00E116EE">
        <w:rPr>
          <w:rFonts w:cs="B Zar"/>
          <w:b/>
          <w:bCs/>
          <w:sz w:val="28"/>
          <w:szCs w:val="28"/>
          <w:rtl/>
        </w:rPr>
        <w:t>فکس</w:t>
      </w:r>
      <w:r w:rsidRPr="00E116EE">
        <w:rPr>
          <w:rFonts w:cs="B Zar"/>
          <w:b/>
          <w:bCs/>
          <w:sz w:val="28"/>
          <w:szCs w:val="28"/>
          <w:lang w:bidi="fa-IR"/>
        </w:rPr>
        <w:t>:</w:t>
      </w:r>
      <w:r w:rsidRPr="00E116EE">
        <w:rPr>
          <w:rFonts w:cs="B Zar"/>
          <w:sz w:val="28"/>
          <w:szCs w:val="28"/>
          <w:lang w:bidi="fa-IR"/>
        </w:rPr>
        <w:t> </w:t>
      </w:r>
      <w:r w:rsidRPr="00E116EE">
        <w:rPr>
          <w:rFonts w:cs="B Zar"/>
          <w:sz w:val="28"/>
          <w:szCs w:val="28"/>
          <w:rtl/>
          <w:lang w:bidi="fa-IR"/>
        </w:rPr>
        <w:t>۰۲۱-۸۸۸۲۵۱۱۱</w:t>
      </w:r>
    </w:p>
    <w:p w14:paraId="47E947F0" w14:textId="77777777" w:rsidR="00E116EE" w:rsidRPr="00E116EE" w:rsidRDefault="00E116EE" w:rsidP="00F50521">
      <w:pPr>
        <w:numPr>
          <w:ilvl w:val="0"/>
          <w:numId w:val="13"/>
        </w:numPr>
        <w:bidi/>
        <w:spacing w:after="0" w:line="240" w:lineRule="auto"/>
        <w:jc w:val="both"/>
        <w:rPr>
          <w:rFonts w:cs="B Zar"/>
          <w:sz w:val="28"/>
          <w:szCs w:val="28"/>
          <w:lang w:bidi="fa-IR"/>
        </w:rPr>
      </w:pPr>
      <w:r w:rsidRPr="00E116EE">
        <w:rPr>
          <w:rFonts w:cs="B Zar"/>
          <w:b/>
          <w:bCs/>
          <w:sz w:val="28"/>
          <w:szCs w:val="28"/>
          <w:rtl/>
        </w:rPr>
        <w:t>ایمیل</w:t>
      </w:r>
      <w:r w:rsidRPr="00E116EE">
        <w:rPr>
          <w:rFonts w:cs="B Zar"/>
          <w:b/>
          <w:bCs/>
          <w:sz w:val="28"/>
          <w:szCs w:val="28"/>
          <w:lang w:bidi="fa-IR"/>
        </w:rPr>
        <w:t>:</w:t>
      </w:r>
      <w:r w:rsidRPr="00E116EE">
        <w:rPr>
          <w:rFonts w:cs="B Zar"/>
          <w:sz w:val="28"/>
          <w:szCs w:val="28"/>
          <w:lang w:bidi="fa-IR"/>
        </w:rPr>
        <w:t> </w:t>
      </w:r>
      <w:hyperlink r:id="rId9" w:tgtFrame="_blank" w:history="1">
        <w:r w:rsidRPr="00E116EE">
          <w:rPr>
            <w:rStyle w:val="Hyperlink"/>
            <w:rFonts w:cs="B Zar"/>
            <w:sz w:val="28"/>
            <w:szCs w:val="28"/>
            <w:lang w:bidi="fa-IR"/>
          </w:rPr>
          <w:t>info@iccima.ir</w:t>
        </w:r>
      </w:hyperlink>
    </w:p>
    <w:p w14:paraId="5B79AEE8" w14:textId="77777777" w:rsidR="00E116EE" w:rsidRPr="00E116EE" w:rsidRDefault="00E116EE" w:rsidP="00F50521">
      <w:pPr>
        <w:numPr>
          <w:ilvl w:val="0"/>
          <w:numId w:val="13"/>
        </w:numPr>
        <w:bidi/>
        <w:spacing w:after="0" w:line="240" w:lineRule="auto"/>
        <w:jc w:val="both"/>
        <w:rPr>
          <w:rFonts w:cs="B Zar"/>
          <w:sz w:val="28"/>
          <w:szCs w:val="28"/>
          <w:lang w:bidi="fa-IR"/>
        </w:rPr>
      </w:pPr>
      <w:r w:rsidRPr="00E116EE">
        <w:rPr>
          <w:rFonts w:cs="B Zar"/>
          <w:b/>
          <w:bCs/>
          <w:sz w:val="28"/>
          <w:szCs w:val="28"/>
          <w:rtl/>
        </w:rPr>
        <w:t>وب‌سایت رسمی</w:t>
      </w:r>
      <w:r w:rsidRPr="00E116EE">
        <w:rPr>
          <w:rFonts w:cs="B Zar"/>
          <w:b/>
          <w:bCs/>
          <w:sz w:val="28"/>
          <w:szCs w:val="28"/>
          <w:lang w:bidi="fa-IR"/>
        </w:rPr>
        <w:t>:</w:t>
      </w:r>
      <w:r w:rsidRPr="00E116EE">
        <w:rPr>
          <w:rFonts w:cs="B Zar"/>
          <w:sz w:val="28"/>
          <w:szCs w:val="28"/>
          <w:lang w:bidi="fa-IR"/>
        </w:rPr>
        <w:t> </w:t>
      </w:r>
      <w:hyperlink r:id="rId10" w:tgtFrame="_blank" w:history="1">
        <w:r w:rsidRPr="00E116EE">
          <w:rPr>
            <w:rStyle w:val="Hyperlink"/>
            <w:rFonts w:cs="B Zar"/>
            <w:sz w:val="28"/>
            <w:szCs w:val="28"/>
            <w:lang w:bidi="fa-IR"/>
          </w:rPr>
          <w:t>iccima.ir</w:t>
        </w:r>
      </w:hyperlink>
    </w:p>
    <w:p w14:paraId="6637E99F" w14:textId="77777777" w:rsidR="00E116EE" w:rsidRPr="0086651F" w:rsidRDefault="00E116EE" w:rsidP="00F50521">
      <w:pPr>
        <w:bidi/>
        <w:spacing w:after="0" w:line="240" w:lineRule="auto"/>
        <w:jc w:val="both"/>
        <w:rPr>
          <w:rFonts w:cs="B Zar"/>
          <w:b/>
          <w:bCs/>
          <w:sz w:val="28"/>
          <w:szCs w:val="28"/>
          <w:lang w:bidi="fa-IR"/>
        </w:rPr>
      </w:pPr>
      <w:r w:rsidRPr="0086651F">
        <w:rPr>
          <w:rFonts w:cs="B Zar"/>
          <w:b/>
          <w:bCs/>
          <w:sz w:val="28"/>
          <w:szCs w:val="28"/>
          <w:rtl/>
        </w:rPr>
        <w:t>فعالیت‌ها و خدمات کلیدی</w:t>
      </w:r>
    </w:p>
    <w:p w14:paraId="0A0A75D2" w14:textId="77777777" w:rsidR="00E116EE" w:rsidRPr="00E116EE" w:rsidRDefault="00E116EE" w:rsidP="00F50521">
      <w:pPr>
        <w:numPr>
          <w:ilvl w:val="0"/>
          <w:numId w:val="14"/>
        </w:numPr>
        <w:bidi/>
        <w:spacing w:after="0" w:line="240" w:lineRule="auto"/>
        <w:jc w:val="both"/>
        <w:rPr>
          <w:rFonts w:cs="B Zar"/>
          <w:sz w:val="28"/>
          <w:szCs w:val="28"/>
          <w:lang w:bidi="fa-IR"/>
        </w:rPr>
      </w:pPr>
      <w:r w:rsidRPr="00E116EE">
        <w:rPr>
          <w:rFonts w:cs="B Zar"/>
          <w:b/>
          <w:bCs/>
          <w:sz w:val="28"/>
          <w:szCs w:val="28"/>
          <w:rtl/>
        </w:rPr>
        <w:t>حمایت از تعامل تجاری</w:t>
      </w:r>
      <w:r w:rsidRPr="00E116EE">
        <w:rPr>
          <w:rFonts w:cs="B Zar"/>
          <w:b/>
          <w:bCs/>
          <w:sz w:val="28"/>
          <w:szCs w:val="28"/>
          <w:lang w:bidi="fa-IR"/>
        </w:rPr>
        <w:t>:</w:t>
      </w:r>
      <w:r w:rsidRPr="00E116EE">
        <w:rPr>
          <w:rFonts w:cs="B Zar"/>
          <w:sz w:val="28"/>
          <w:szCs w:val="28"/>
          <w:lang w:bidi="fa-IR"/>
        </w:rPr>
        <w:t> </w:t>
      </w:r>
      <w:r w:rsidRPr="00E116EE">
        <w:rPr>
          <w:rFonts w:cs="B Zar"/>
          <w:sz w:val="28"/>
          <w:szCs w:val="28"/>
          <w:rtl/>
        </w:rPr>
        <w:t>مشاوره و کمک به شرکت‌ها برای ورود به بازار کشور مقابل و شناسایی شرکای تجاری معتبر</w:t>
      </w:r>
      <w:r w:rsidRPr="00E116EE">
        <w:rPr>
          <w:rFonts w:cs="B Zar"/>
          <w:sz w:val="28"/>
          <w:szCs w:val="28"/>
          <w:lang w:bidi="fa-IR"/>
        </w:rPr>
        <w:t>.</w:t>
      </w:r>
    </w:p>
    <w:p w14:paraId="4E56B2D5" w14:textId="77777777" w:rsidR="00E116EE" w:rsidRPr="00E116EE" w:rsidRDefault="00E116EE" w:rsidP="00F50521">
      <w:pPr>
        <w:numPr>
          <w:ilvl w:val="0"/>
          <w:numId w:val="14"/>
        </w:numPr>
        <w:bidi/>
        <w:spacing w:after="0" w:line="240" w:lineRule="auto"/>
        <w:jc w:val="both"/>
        <w:rPr>
          <w:rFonts w:cs="B Zar"/>
          <w:sz w:val="28"/>
          <w:szCs w:val="28"/>
          <w:lang w:bidi="fa-IR"/>
        </w:rPr>
      </w:pPr>
      <w:r w:rsidRPr="00E116EE">
        <w:rPr>
          <w:rFonts w:cs="B Zar"/>
          <w:b/>
          <w:bCs/>
          <w:sz w:val="28"/>
          <w:szCs w:val="28"/>
          <w:rtl/>
        </w:rPr>
        <w:t>رفع موانع و مشکلات حقوقی</w:t>
      </w:r>
      <w:r w:rsidRPr="00E116EE">
        <w:rPr>
          <w:rFonts w:cs="B Zar"/>
          <w:b/>
          <w:bCs/>
          <w:sz w:val="28"/>
          <w:szCs w:val="28"/>
          <w:lang w:bidi="fa-IR"/>
        </w:rPr>
        <w:t>:</w:t>
      </w:r>
      <w:r w:rsidRPr="00E116EE">
        <w:rPr>
          <w:rFonts w:cs="B Zar"/>
          <w:sz w:val="28"/>
          <w:szCs w:val="28"/>
          <w:lang w:bidi="fa-IR"/>
        </w:rPr>
        <w:t> </w:t>
      </w:r>
      <w:r w:rsidRPr="00E116EE">
        <w:rPr>
          <w:rFonts w:cs="B Zar"/>
          <w:sz w:val="28"/>
          <w:szCs w:val="28"/>
          <w:rtl/>
        </w:rPr>
        <w:t>ارائه راهکارهای حقوقی برای نهادینه کردن همکاری‌های اقتصادی و حل اختلافات</w:t>
      </w:r>
      <w:r w:rsidRPr="00E116EE">
        <w:rPr>
          <w:rFonts w:cs="B Zar"/>
          <w:sz w:val="28"/>
          <w:szCs w:val="28"/>
          <w:lang w:bidi="fa-IR"/>
        </w:rPr>
        <w:t>.</w:t>
      </w:r>
    </w:p>
    <w:p w14:paraId="6F178266" w14:textId="77777777" w:rsidR="00E116EE" w:rsidRPr="00E116EE" w:rsidRDefault="00E116EE" w:rsidP="00F50521">
      <w:pPr>
        <w:numPr>
          <w:ilvl w:val="0"/>
          <w:numId w:val="14"/>
        </w:numPr>
        <w:bidi/>
        <w:spacing w:after="0" w:line="240" w:lineRule="auto"/>
        <w:jc w:val="both"/>
        <w:rPr>
          <w:rFonts w:cs="B Zar"/>
          <w:sz w:val="28"/>
          <w:szCs w:val="28"/>
          <w:lang w:bidi="fa-IR"/>
        </w:rPr>
      </w:pPr>
      <w:r w:rsidRPr="00E116EE">
        <w:rPr>
          <w:rFonts w:cs="B Zar"/>
          <w:b/>
          <w:bCs/>
          <w:sz w:val="28"/>
          <w:szCs w:val="28"/>
          <w:rtl/>
        </w:rPr>
        <w:t>برگزاری رویدادها</w:t>
      </w:r>
      <w:r w:rsidRPr="00E116EE">
        <w:rPr>
          <w:rFonts w:cs="B Zar"/>
          <w:b/>
          <w:bCs/>
          <w:sz w:val="28"/>
          <w:szCs w:val="28"/>
          <w:lang w:bidi="fa-IR"/>
        </w:rPr>
        <w:t>:</w:t>
      </w:r>
    </w:p>
    <w:p w14:paraId="73F267E8" w14:textId="77777777" w:rsidR="00E116EE" w:rsidRPr="00E116EE" w:rsidRDefault="00E116EE" w:rsidP="00F50521">
      <w:pPr>
        <w:numPr>
          <w:ilvl w:val="1"/>
          <w:numId w:val="14"/>
        </w:numPr>
        <w:bidi/>
        <w:spacing w:after="0" w:line="240" w:lineRule="auto"/>
        <w:jc w:val="both"/>
        <w:rPr>
          <w:rFonts w:cs="B Zar"/>
          <w:sz w:val="28"/>
          <w:szCs w:val="28"/>
          <w:lang w:bidi="fa-IR"/>
        </w:rPr>
      </w:pPr>
      <w:r w:rsidRPr="00E116EE">
        <w:rPr>
          <w:rFonts w:cs="B Zar"/>
          <w:sz w:val="28"/>
          <w:szCs w:val="28"/>
          <w:rtl/>
        </w:rPr>
        <w:t>سمینارها و جلسات تخصصی</w:t>
      </w:r>
    </w:p>
    <w:p w14:paraId="35891C01" w14:textId="77777777" w:rsidR="00E116EE" w:rsidRPr="00E116EE" w:rsidRDefault="00E116EE" w:rsidP="00F50521">
      <w:pPr>
        <w:numPr>
          <w:ilvl w:val="1"/>
          <w:numId w:val="14"/>
        </w:numPr>
        <w:bidi/>
        <w:spacing w:after="0" w:line="240" w:lineRule="auto"/>
        <w:jc w:val="both"/>
        <w:rPr>
          <w:rFonts w:cs="B Zar"/>
          <w:sz w:val="28"/>
          <w:szCs w:val="28"/>
          <w:lang w:bidi="fa-IR"/>
        </w:rPr>
      </w:pPr>
      <w:r w:rsidRPr="00E116EE">
        <w:rPr>
          <w:rFonts w:cs="B Zar"/>
          <w:sz w:val="28"/>
          <w:szCs w:val="28"/>
          <w:rtl/>
        </w:rPr>
        <w:t>هیأت‌های تجاری و بازدیدهای اقتصادی</w:t>
      </w:r>
    </w:p>
    <w:p w14:paraId="68041B6B" w14:textId="77777777" w:rsidR="00E116EE" w:rsidRPr="00E116EE" w:rsidRDefault="00E116EE" w:rsidP="00F50521">
      <w:pPr>
        <w:numPr>
          <w:ilvl w:val="1"/>
          <w:numId w:val="14"/>
        </w:numPr>
        <w:bidi/>
        <w:spacing w:after="0" w:line="240" w:lineRule="auto"/>
        <w:jc w:val="both"/>
        <w:rPr>
          <w:rFonts w:cs="B Zar"/>
          <w:sz w:val="28"/>
          <w:szCs w:val="28"/>
          <w:lang w:bidi="fa-IR"/>
        </w:rPr>
      </w:pPr>
      <w:r w:rsidRPr="00E116EE">
        <w:rPr>
          <w:rFonts w:cs="B Zar"/>
          <w:sz w:val="28"/>
          <w:szCs w:val="28"/>
          <w:rtl/>
        </w:rPr>
        <w:t>نمایشگاه‌ها و فرصت‌های تبلیغاتی</w:t>
      </w:r>
    </w:p>
    <w:p w14:paraId="009CB589" w14:textId="77777777" w:rsidR="00E116EE" w:rsidRPr="00E116EE" w:rsidRDefault="00E116EE" w:rsidP="00F50521">
      <w:pPr>
        <w:numPr>
          <w:ilvl w:val="0"/>
          <w:numId w:val="14"/>
        </w:numPr>
        <w:bidi/>
        <w:spacing w:after="0" w:line="240" w:lineRule="auto"/>
        <w:jc w:val="both"/>
        <w:rPr>
          <w:rFonts w:cs="B Zar"/>
          <w:sz w:val="28"/>
          <w:szCs w:val="28"/>
          <w:lang w:bidi="fa-IR"/>
        </w:rPr>
      </w:pPr>
      <w:r w:rsidRPr="00E116EE">
        <w:rPr>
          <w:rFonts w:cs="B Zar"/>
          <w:b/>
          <w:bCs/>
          <w:sz w:val="28"/>
          <w:szCs w:val="28"/>
          <w:rtl/>
        </w:rPr>
        <w:t>اطلاع‌رسانی</w:t>
      </w:r>
      <w:r w:rsidRPr="00E116EE">
        <w:rPr>
          <w:rFonts w:cs="B Zar"/>
          <w:b/>
          <w:bCs/>
          <w:sz w:val="28"/>
          <w:szCs w:val="28"/>
          <w:lang w:bidi="fa-IR"/>
        </w:rPr>
        <w:t>:</w:t>
      </w:r>
      <w:r w:rsidRPr="00E116EE">
        <w:rPr>
          <w:rFonts w:cs="B Zar"/>
          <w:sz w:val="28"/>
          <w:szCs w:val="28"/>
          <w:lang w:bidi="fa-IR"/>
        </w:rPr>
        <w:t> </w:t>
      </w:r>
      <w:r w:rsidRPr="00E116EE">
        <w:rPr>
          <w:rFonts w:cs="B Zar"/>
          <w:sz w:val="28"/>
          <w:szCs w:val="28"/>
          <w:rtl/>
        </w:rPr>
        <w:t>انتشار گزارش‌ها، تحلیل‌های بازار و اخبار به‌روز درباره تغییرات قوانین و مقررات تجاری و گمرکی در ایران و سوئد</w:t>
      </w:r>
      <w:r w:rsidRPr="00E116EE">
        <w:rPr>
          <w:rFonts w:cs="B Zar"/>
          <w:sz w:val="28"/>
          <w:szCs w:val="28"/>
          <w:lang w:bidi="fa-IR"/>
        </w:rPr>
        <w:t>.</w:t>
      </w:r>
    </w:p>
    <w:p w14:paraId="16ECFE32" w14:textId="77777777" w:rsidR="00E116EE" w:rsidRPr="00E116EE" w:rsidRDefault="00E116EE" w:rsidP="00F50521">
      <w:pPr>
        <w:numPr>
          <w:ilvl w:val="0"/>
          <w:numId w:val="14"/>
        </w:numPr>
        <w:bidi/>
        <w:spacing w:after="0" w:line="240" w:lineRule="auto"/>
        <w:jc w:val="both"/>
        <w:rPr>
          <w:rFonts w:cs="B Zar"/>
          <w:sz w:val="28"/>
          <w:szCs w:val="28"/>
          <w:lang w:bidi="fa-IR"/>
        </w:rPr>
      </w:pPr>
      <w:r w:rsidRPr="00E116EE">
        <w:rPr>
          <w:rFonts w:cs="B Zar"/>
          <w:b/>
          <w:bCs/>
          <w:sz w:val="28"/>
          <w:szCs w:val="28"/>
          <w:rtl/>
        </w:rPr>
        <w:t>تشویق به سرمایه‌گذاری مشترک</w:t>
      </w:r>
      <w:r w:rsidRPr="00E116EE">
        <w:rPr>
          <w:rFonts w:cs="B Zar"/>
          <w:b/>
          <w:bCs/>
          <w:sz w:val="28"/>
          <w:szCs w:val="28"/>
          <w:lang w:bidi="fa-IR"/>
        </w:rPr>
        <w:t>:</w:t>
      </w:r>
      <w:r w:rsidRPr="00E116EE">
        <w:rPr>
          <w:rFonts w:cs="B Zar"/>
          <w:sz w:val="28"/>
          <w:szCs w:val="28"/>
          <w:lang w:bidi="fa-IR"/>
        </w:rPr>
        <w:t> </w:t>
      </w:r>
      <w:r w:rsidRPr="00E116EE">
        <w:rPr>
          <w:rFonts w:cs="B Zar"/>
          <w:sz w:val="28"/>
          <w:szCs w:val="28"/>
          <w:rtl/>
        </w:rPr>
        <w:t>ارائه اطلاعات و تسهیلات برای سرمایه‌گذاری در بخش‌های مختلف صنعتی، نفت و پتروشیمی، فناوری، حمل‌ونقل و مالی</w:t>
      </w:r>
      <w:r w:rsidRPr="00E116EE">
        <w:rPr>
          <w:rFonts w:cs="B Zar"/>
          <w:sz w:val="28"/>
          <w:szCs w:val="28"/>
          <w:lang w:bidi="fa-IR"/>
        </w:rPr>
        <w:t>.</w:t>
      </w:r>
    </w:p>
    <w:p w14:paraId="1CE08B33" w14:textId="77777777" w:rsidR="00E116EE" w:rsidRPr="0086651F" w:rsidRDefault="00E116EE" w:rsidP="00F50521">
      <w:pPr>
        <w:bidi/>
        <w:spacing w:after="0" w:line="240" w:lineRule="auto"/>
        <w:jc w:val="both"/>
        <w:rPr>
          <w:rFonts w:cs="B Zar"/>
          <w:b/>
          <w:bCs/>
          <w:sz w:val="28"/>
          <w:szCs w:val="28"/>
          <w:lang w:bidi="fa-IR"/>
        </w:rPr>
      </w:pPr>
      <w:r w:rsidRPr="0086651F">
        <w:rPr>
          <w:rFonts w:cs="B Zar"/>
          <w:b/>
          <w:bCs/>
          <w:sz w:val="28"/>
          <w:szCs w:val="28"/>
          <w:rtl/>
        </w:rPr>
        <w:t>کمیته‌های تخصصی</w:t>
      </w:r>
    </w:p>
    <w:p w14:paraId="6D48E9FF" w14:textId="77777777" w:rsidR="00E116EE" w:rsidRPr="00E116EE" w:rsidRDefault="00E116EE" w:rsidP="00F50521">
      <w:pPr>
        <w:bidi/>
        <w:spacing w:after="0" w:line="240" w:lineRule="auto"/>
        <w:jc w:val="both"/>
        <w:rPr>
          <w:rFonts w:cs="B Zar"/>
          <w:sz w:val="28"/>
          <w:szCs w:val="28"/>
          <w:lang w:bidi="fa-IR"/>
        </w:rPr>
      </w:pPr>
      <w:r w:rsidRPr="00E116EE">
        <w:rPr>
          <w:rFonts w:cs="B Zar"/>
          <w:sz w:val="28"/>
          <w:szCs w:val="28"/>
          <w:rtl/>
        </w:rPr>
        <w:t>کمیته‌ها به منظور پوشش کامل حوزه‌های تجارت بین دو کشور تشکیل شده‌اند، از جمله</w:t>
      </w:r>
      <w:r w:rsidRPr="00E116EE">
        <w:rPr>
          <w:rFonts w:cs="B Zar"/>
          <w:sz w:val="28"/>
          <w:szCs w:val="28"/>
          <w:lang w:bidi="fa-IR"/>
        </w:rPr>
        <w:t>:</w:t>
      </w:r>
    </w:p>
    <w:p w14:paraId="2145C241" w14:textId="77777777" w:rsidR="00E116EE" w:rsidRPr="00E116EE" w:rsidRDefault="00E116EE" w:rsidP="00F50521">
      <w:pPr>
        <w:numPr>
          <w:ilvl w:val="0"/>
          <w:numId w:val="15"/>
        </w:numPr>
        <w:bidi/>
        <w:spacing w:after="0" w:line="240" w:lineRule="auto"/>
        <w:jc w:val="both"/>
        <w:rPr>
          <w:rFonts w:cs="B Zar"/>
          <w:sz w:val="28"/>
          <w:szCs w:val="28"/>
          <w:lang w:bidi="fa-IR"/>
        </w:rPr>
      </w:pPr>
      <w:r w:rsidRPr="00E116EE">
        <w:rPr>
          <w:rFonts w:cs="B Zar"/>
          <w:sz w:val="28"/>
          <w:szCs w:val="28"/>
          <w:rtl/>
        </w:rPr>
        <w:t>تجارت و صنعت</w:t>
      </w:r>
    </w:p>
    <w:p w14:paraId="0C39F4FC" w14:textId="77777777" w:rsidR="00E116EE" w:rsidRPr="00E116EE" w:rsidRDefault="00E116EE" w:rsidP="00F50521">
      <w:pPr>
        <w:numPr>
          <w:ilvl w:val="0"/>
          <w:numId w:val="15"/>
        </w:numPr>
        <w:bidi/>
        <w:spacing w:after="0" w:line="240" w:lineRule="auto"/>
        <w:jc w:val="both"/>
        <w:rPr>
          <w:rFonts w:cs="B Zar"/>
          <w:sz w:val="28"/>
          <w:szCs w:val="28"/>
          <w:lang w:bidi="fa-IR"/>
        </w:rPr>
      </w:pPr>
      <w:r w:rsidRPr="00E116EE">
        <w:rPr>
          <w:rFonts w:cs="B Zar"/>
          <w:sz w:val="28"/>
          <w:szCs w:val="28"/>
          <w:rtl/>
        </w:rPr>
        <w:t>حمل و نقل و لجستیک</w:t>
      </w:r>
    </w:p>
    <w:p w14:paraId="267811F5" w14:textId="77777777" w:rsidR="00E116EE" w:rsidRPr="00E116EE" w:rsidRDefault="00E116EE" w:rsidP="00F50521">
      <w:pPr>
        <w:numPr>
          <w:ilvl w:val="0"/>
          <w:numId w:val="15"/>
        </w:numPr>
        <w:bidi/>
        <w:spacing w:after="0" w:line="240" w:lineRule="auto"/>
        <w:jc w:val="both"/>
        <w:rPr>
          <w:rFonts w:cs="B Zar"/>
          <w:sz w:val="28"/>
          <w:szCs w:val="28"/>
          <w:lang w:bidi="fa-IR"/>
        </w:rPr>
      </w:pPr>
      <w:r w:rsidRPr="00E116EE">
        <w:rPr>
          <w:rFonts w:cs="B Zar"/>
          <w:sz w:val="28"/>
          <w:szCs w:val="28"/>
          <w:rtl/>
        </w:rPr>
        <w:lastRenderedPageBreak/>
        <w:t>نفت، پتروشیمی و پلیمر</w:t>
      </w:r>
    </w:p>
    <w:p w14:paraId="6755B67F" w14:textId="77777777" w:rsidR="00E116EE" w:rsidRPr="00E116EE" w:rsidRDefault="00E116EE" w:rsidP="00F50521">
      <w:pPr>
        <w:numPr>
          <w:ilvl w:val="0"/>
          <w:numId w:val="15"/>
        </w:numPr>
        <w:bidi/>
        <w:spacing w:after="0" w:line="240" w:lineRule="auto"/>
        <w:jc w:val="both"/>
        <w:rPr>
          <w:rFonts w:cs="B Zar"/>
          <w:sz w:val="28"/>
          <w:szCs w:val="28"/>
          <w:lang w:bidi="fa-IR"/>
        </w:rPr>
      </w:pPr>
      <w:r w:rsidRPr="00E116EE">
        <w:rPr>
          <w:rFonts w:cs="B Zar"/>
          <w:sz w:val="28"/>
          <w:szCs w:val="28"/>
          <w:rtl/>
        </w:rPr>
        <w:t>فناوری اطلاعات و ارتباطات</w:t>
      </w:r>
    </w:p>
    <w:p w14:paraId="5E4725D0" w14:textId="77777777" w:rsidR="00E116EE" w:rsidRPr="00E116EE" w:rsidRDefault="00E116EE" w:rsidP="00F50521">
      <w:pPr>
        <w:numPr>
          <w:ilvl w:val="0"/>
          <w:numId w:val="15"/>
        </w:numPr>
        <w:bidi/>
        <w:spacing w:after="0" w:line="240" w:lineRule="auto"/>
        <w:jc w:val="both"/>
        <w:rPr>
          <w:rFonts w:cs="B Zar"/>
          <w:sz w:val="28"/>
          <w:szCs w:val="28"/>
          <w:lang w:bidi="fa-IR"/>
        </w:rPr>
      </w:pPr>
      <w:r w:rsidRPr="00E116EE">
        <w:rPr>
          <w:rFonts w:cs="B Zar"/>
          <w:sz w:val="28"/>
          <w:szCs w:val="28"/>
          <w:rtl/>
        </w:rPr>
        <w:t>مالی و بانکی</w:t>
      </w:r>
    </w:p>
    <w:p w14:paraId="6A828A2E" w14:textId="77777777" w:rsidR="00E116EE" w:rsidRPr="00E116EE" w:rsidRDefault="00E116EE" w:rsidP="00F50521">
      <w:pPr>
        <w:numPr>
          <w:ilvl w:val="0"/>
          <w:numId w:val="15"/>
        </w:numPr>
        <w:bidi/>
        <w:spacing w:after="0" w:line="240" w:lineRule="auto"/>
        <w:jc w:val="both"/>
        <w:rPr>
          <w:rFonts w:cs="B Zar"/>
          <w:sz w:val="28"/>
          <w:szCs w:val="28"/>
          <w:lang w:bidi="fa-IR"/>
        </w:rPr>
      </w:pPr>
      <w:r w:rsidRPr="00E116EE">
        <w:rPr>
          <w:rFonts w:cs="B Zar"/>
          <w:sz w:val="28"/>
          <w:szCs w:val="28"/>
          <w:rtl/>
        </w:rPr>
        <w:t>داوری و حقوقی</w:t>
      </w:r>
    </w:p>
    <w:p w14:paraId="2CFBFCF3" w14:textId="77777777" w:rsidR="00E116EE" w:rsidRPr="00E116EE" w:rsidRDefault="00E116EE" w:rsidP="00F50521">
      <w:pPr>
        <w:numPr>
          <w:ilvl w:val="0"/>
          <w:numId w:val="15"/>
        </w:numPr>
        <w:bidi/>
        <w:spacing w:after="0" w:line="240" w:lineRule="auto"/>
        <w:jc w:val="both"/>
        <w:rPr>
          <w:rFonts w:cs="B Zar"/>
          <w:sz w:val="28"/>
          <w:szCs w:val="28"/>
          <w:lang w:bidi="fa-IR"/>
        </w:rPr>
      </w:pPr>
      <w:r w:rsidRPr="00E116EE">
        <w:rPr>
          <w:rFonts w:cs="B Zar"/>
          <w:sz w:val="28"/>
          <w:szCs w:val="28"/>
          <w:rtl/>
        </w:rPr>
        <w:t>گردشگری و فرهنگ</w:t>
      </w:r>
    </w:p>
    <w:p w14:paraId="5A23C1E1" w14:textId="77777777" w:rsidR="00E116EE" w:rsidRPr="00E116EE" w:rsidRDefault="00E116EE" w:rsidP="00F50521">
      <w:pPr>
        <w:bidi/>
        <w:spacing w:after="0" w:line="240" w:lineRule="auto"/>
        <w:jc w:val="both"/>
        <w:rPr>
          <w:rFonts w:cs="B Zar"/>
          <w:sz w:val="28"/>
          <w:szCs w:val="28"/>
          <w:lang w:bidi="fa-IR"/>
        </w:rPr>
      </w:pPr>
      <w:r w:rsidRPr="00E116EE">
        <w:rPr>
          <w:rFonts w:cs="B Zar"/>
          <w:sz w:val="28"/>
          <w:szCs w:val="28"/>
          <w:rtl/>
        </w:rPr>
        <w:t>این کمیته‌ها زمینه‌ساز بهبود همکاری‌های تخصصی و رفع چالش‌های مربوطه هستند</w:t>
      </w:r>
      <w:r w:rsidRPr="00E116EE">
        <w:rPr>
          <w:rFonts w:cs="B Zar"/>
          <w:sz w:val="28"/>
          <w:szCs w:val="28"/>
          <w:lang w:bidi="fa-IR"/>
        </w:rPr>
        <w:t>.</w:t>
      </w:r>
    </w:p>
    <w:p w14:paraId="28D1B925" w14:textId="77777777" w:rsidR="00E116EE" w:rsidRPr="0086651F" w:rsidRDefault="00E116EE" w:rsidP="00F50521">
      <w:pPr>
        <w:bidi/>
        <w:spacing w:after="0" w:line="240" w:lineRule="auto"/>
        <w:jc w:val="both"/>
        <w:rPr>
          <w:rFonts w:cs="B Zar"/>
          <w:b/>
          <w:bCs/>
          <w:sz w:val="28"/>
          <w:szCs w:val="28"/>
          <w:lang w:bidi="fa-IR"/>
        </w:rPr>
      </w:pPr>
      <w:r w:rsidRPr="0086651F">
        <w:rPr>
          <w:rFonts w:cs="B Zar"/>
          <w:b/>
          <w:bCs/>
          <w:sz w:val="28"/>
          <w:szCs w:val="28"/>
          <w:rtl/>
        </w:rPr>
        <w:t>روند عضویت و مشارکت</w:t>
      </w:r>
    </w:p>
    <w:p w14:paraId="10B88335" w14:textId="77777777" w:rsidR="00E116EE" w:rsidRPr="00E116EE" w:rsidRDefault="00E116EE" w:rsidP="00F50521">
      <w:pPr>
        <w:numPr>
          <w:ilvl w:val="0"/>
          <w:numId w:val="16"/>
        </w:numPr>
        <w:bidi/>
        <w:spacing w:after="0" w:line="240" w:lineRule="auto"/>
        <w:jc w:val="both"/>
        <w:rPr>
          <w:rFonts w:cs="B Zar"/>
          <w:sz w:val="28"/>
          <w:szCs w:val="28"/>
          <w:lang w:bidi="fa-IR"/>
        </w:rPr>
      </w:pPr>
      <w:r w:rsidRPr="00E116EE">
        <w:rPr>
          <w:rFonts w:cs="B Zar"/>
          <w:sz w:val="28"/>
          <w:szCs w:val="28"/>
          <w:rtl/>
        </w:rPr>
        <w:t>عضویت در اتاق بازرگانی مشترک ایران و سوئد برای شرکت‌ها و افراد حقوقی فعال در زمینه تجارت بین‌المللی و علاقه‌مند به همکاری دوجانبه فراهم است</w:t>
      </w:r>
      <w:r w:rsidRPr="00E116EE">
        <w:rPr>
          <w:rFonts w:cs="B Zar"/>
          <w:sz w:val="28"/>
          <w:szCs w:val="28"/>
          <w:lang w:bidi="fa-IR"/>
        </w:rPr>
        <w:t>.</w:t>
      </w:r>
    </w:p>
    <w:p w14:paraId="118E35AA" w14:textId="77777777" w:rsidR="00E116EE" w:rsidRPr="00E116EE" w:rsidRDefault="00E116EE" w:rsidP="00F50521">
      <w:pPr>
        <w:numPr>
          <w:ilvl w:val="0"/>
          <w:numId w:val="16"/>
        </w:numPr>
        <w:bidi/>
        <w:spacing w:after="0" w:line="240" w:lineRule="auto"/>
        <w:jc w:val="both"/>
        <w:rPr>
          <w:rFonts w:cs="B Zar"/>
          <w:sz w:val="28"/>
          <w:szCs w:val="28"/>
          <w:lang w:bidi="fa-IR"/>
        </w:rPr>
      </w:pPr>
      <w:r w:rsidRPr="00E116EE">
        <w:rPr>
          <w:rFonts w:cs="B Zar"/>
          <w:sz w:val="28"/>
          <w:szCs w:val="28"/>
          <w:rtl/>
        </w:rPr>
        <w:t>اعضا از خدمات مشاوره‌ای، حمایت حقوقی، دسترسی به اطلاعات بازار و حضور در رویدادهای تخصصی بهره‌مند می‌شوند</w:t>
      </w:r>
      <w:r w:rsidRPr="00E116EE">
        <w:rPr>
          <w:rFonts w:cs="B Zar"/>
          <w:sz w:val="28"/>
          <w:szCs w:val="28"/>
          <w:lang w:bidi="fa-IR"/>
        </w:rPr>
        <w:t>.</w:t>
      </w:r>
    </w:p>
    <w:p w14:paraId="17AD7115" w14:textId="77777777" w:rsidR="00E116EE" w:rsidRPr="0086651F" w:rsidRDefault="00E116EE" w:rsidP="00F50521">
      <w:pPr>
        <w:bidi/>
        <w:spacing w:after="0" w:line="240" w:lineRule="auto"/>
        <w:jc w:val="both"/>
        <w:rPr>
          <w:rFonts w:cs="B Zar"/>
          <w:b/>
          <w:bCs/>
          <w:sz w:val="28"/>
          <w:szCs w:val="28"/>
          <w:lang w:bidi="fa-IR"/>
        </w:rPr>
      </w:pPr>
      <w:r w:rsidRPr="0086651F">
        <w:rPr>
          <w:rFonts w:cs="B Zar"/>
          <w:b/>
          <w:bCs/>
          <w:sz w:val="28"/>
          <w:szCs w:val="28"/>
          <w:rtl/>
        </w:rPr>
        <w:t>منابع و شبکه ارتباطی</w:t>
      </w:r>
    </w:p>
    <w:p w14:paraId="73D8008D" w14:textId="77777777" w:rsidR="00E116EE" w:rsidRPr="00E116EE" w:rsidRDefault="00E116EE" w:rsidP="00F50521">
      <w:pPr>
        <w:numPr>
          <w:ilvl w:val="0"/>
          <w:numId w:val="17"/>
        </w:numPr>
        <w:bidi/>
        <w:spacing w:after="0" w:line="240" w:lineRule="auto"/>
        <w:jc w:val="both"/>
        <w:rPr>
          <w:rFonts w:cs="B Zar"/>
          <w:sz w:val="28"/>
          <w:szCs w:val="28"/>
          <w:lang w:bidi="fa-IR"/>
        </w:rPr>
      </w:pPr>
      <w:r w:rsidRPr="00E116EE">
        <w:rPr>
          <w:rFonts w:cs="B Zar"/>
          <w:b/>
          <w:bCs/>
          <w:sz w:val="28"/>
          <w:szCs w:val="28"/>
          <w:rtl/>
        </w:rPr>
        <w:t>شبکه‌های اجتماعی</w:t>
      </w:r>
      <w:r w:rsidRPr="00E116EE">
        <w:rPr>
          <w:rFonts w:cs="B Zar"/>
          <w:b/>
          <w:bCs/>
          <w:sz w:val="28"/>
          <w:szCs w:val="28"/>
          <w:lang w:bidi="fa-IR"/>
        </w:rPr>
        <w:t>:</w:t>
      </w:r>
      <w:r w:rsidRPr="00E116EE">
        <w:rPr>
          <w:rFonts w:cs="B Zar"/>
          <w:sz w:val="28"/>
          <w:szCs w:val="28"/>
          <w:lang w:bidi="fa-IR"/>
        </w:rPr>
        <w:t> </w:t>
      </w:r>
      <w:r w:rsidRPr="00E116EE">
        <w:rPr>
          <w:rFonts w:cs="B Zar"/>
          <w:sz w:val="28"/>
          <w:szCs w:val="28"/>
          <w:rtl/>
        </w:rPr>
        <w:t>اتاق دارای صفحات فعال در اینستاگرام و سایر شبکه‌ها برای اطلاع‌رسانی و ارتباط با اعضا و علاقه‌مندان است</w:t>
      </w:r>
      <w:r w:rsidRPr="00E116EE">
        <w:rPr>
          <w:rFonts w:cs="B Zar"/>
          <w:sz w:val="28"/>
          <w:szCs w:val="28"/>
          <w:lang w:bidi="fa-IR"/>
        </w:rPr>
        <w:t>.</w:t>
      </w:r>
    </w:p>
    <w:p w14:paraId="409A1DD4" w14:textId="77777777" w:rsidR="00E116EE" w:rsidRPr="00E116EE" w:rsidRDefault="00E116EE" w:rsidP="00F50521">
      <w:pPr>
        <w:numPr>
          <w:ilvl w:val="0"/>
          <w:numId w:val="17"/>
        </w:numPr>
        <w:bidi/>
        <w:spacing w:after="0" w:line="240" w:lineRule="auto"/>
        <w:jc w:val="both"/>
        <w:rPr>
          <w:rFonts w:cs="B Zar"/>
          <w:sz w:val="28"/>
          <w:szCs w:val="28"/>
          <w:lang w:bidi="fa-IR"/>
        </w:rPr>
      </w:pPr>
      <w:r w:rsidRPr="00E116EE">
        <w:rPr>
          <w:rFonts w:cs="B Zar"/>
          <w:b/>
          <w:bCs/>
          <w:sz w:val="28"/>
          <w:szCs w:val="28"/>
          <w:rtl/>
        </w:rPr>
        <w:t>مجامع دوره‌ای</w:t>
      </w:r>
      <w:r w:rsidRPr="00E116EE">
        <w:rPr>
          <w:rFonts w:cs="B Zar"/>
          <w:b/>
          <w:bCs/>
          <w:sz w:val="28"/>
          <w:szCs w:val="28"/>
          <w:lang w:bidi="fa-IR"/>
        </w:rPr>
        <w:t>:</w:t>
      </w:r>
      <w:r w:rsidRPr="00E116EE">
        <w:rPr>
          <w:rFonts w:cs="B Zar"/>
          <w:sz w:val="28"/>
          <w:szCs w:val="28"/>
          <w:lang w:bidi="fa-IR"/>
        </w:rPr>
        <w:t> </w:t>
      </w:r>
      <w:r w:rsidRPr="00E116EE">
        <w:rPr>
          <w:rFonts w:cs="B Zar"/>
          <w:sz w:val="28"/>
          <w:szCs w:val="28"/>
          <w:rtl/>
        </w:rPr>
        <w:t>برگزاری جلسات سالیانه در ساختمان اتاق ایران و فرصتی برای بررسی و تصمیم‌گیری درباره مسائل کلان همکاری</w:t>
      </w:r>
      <w:r w:rsidRPr="00E116EE">
        <w:rPr>
          <w:rFonts w:cs="B Zar"/>
          <w:sz w:val="28"/>
          <w:szCs w:val="28"/>
          <w:lang w:bidi="fa-IR"/>
        </w:rPr>
        <w:t>.</w:t>
      </w:r>
    </w:p>
    <w:p w14:paraId="34F2D41E" w14:textId="77777777" w:rsidR="0086651F" w:rsidRPr="0086651F" w:rsidRDefault="0086651F" w:rsidP="0086651F">
      <w:pPr>
        <w:pStyle w:val="ListParagraph"/>
        <w:numPr>
          <w:ilvl w:val="0"/>
          <w:numId w:val="17"/>
        </w:numPr>
        <w:bidi/>
        <w:spacing w:after="0" w:line="240" w:lineRule="auto"/>
        <w:jc w:val="both"/>
        <w:rPr>
          <w:rFonts w:cs="B Zar"/>
          <w:b/>
          <w:bCs/>
          <w:sz w:val="28"/>
          <w:szCs w:val="28"/>
        </w:rPr>
      </w:pPr>
      <w:r w:rsidRPr="0086651F">
        <w:rPr>
          <w:rFonts w:cs="B Zar" w:hint="cs"/>
          <w:b/>
          <w:bCs/>
          <w:sz w:val="28"/>
          <w:szCs w:val="28"/>
          <w:rtl/>
        </w:rPr>
        <w:t>جمع بندی</w:t>
      </w:r>
    </w:p>
    <w:p w14:paraId="62C05970" w14:textId="77777777" w:rsidR="0086651F" w:rsidRPr="0086651F" w:rsidRDefault="0086651F" w:rsidP="0086651F">
      <w:pPr>
        <w:bidi/>
        <w:spacing w:after="0" w:line="240" w:lineRule="auto"/>
        <w:ind w:left="360"/>
        <w:jc w:val="both"/>
        <w:rPr>
          <w:rFonts w:cs="B Zar"/>
          <w:sz w:val="28"/>
          <w:szCs w:val="28"/>
          <w:lang w:bidi="fa-IR"/>
        </w:rPr>
      </w:pPr>
      <w:r w:rsidRPr="0086651F">
        <w:rPr>
          <w:rFonts w:cs="B Zar"/>
          <w:sz w:val="28"/>
          <w:szCs w:val="28"/>
          <w:rtl/>
        </w:rPr>
        <w:t>روابط اقتصادی ایران و سوئد از قرن نوزدهم آغاز شد و به دلیل کیفیت محصولات سوئدی و نیازهای متقابل، به‌صورت پویا توسعه یافت. حجم تجارت که در دهه 1970 به 2.8 میلیارد دلار و در سال 2010 به 3.5 میلیارد دلار رسید، پس از تحریم‌ها به 1.7 میلیارد دلار در سال 2024 کاهش یافته است. سوئد با تخصص در مخابرات، خودرو، و ماشین‌آلات، شریکی ارزشمند برای ایران است، اما تحریم‌ها، رقابت چین، و تنش‌های سیاسی موانع اصلی هستند. رفع تحریم‌ها، تقویت زیرساخت‌ها، و گسترش همکاری‌ها می‌تواند حجم تجارت را به سطوح بالاتر برساند و مشارکت در بخش‌های کلیدی را گسترش دهد. در کوتاه‌مدت (تا پایان 2025)، رشد اندک و تداوم وضعیت کنونی محتمل‌تر است</w:t>
      </w:r>
      <w:r w:rsidRPr="0086651F">
        <w:rPr>
          <w:rFonts w:cs="B Zar"/>
          <w:sz w:val="28"/>
          <w:szCs w:val="28"/>
        </w:rPr>
        <w:t>.</w:t>
      </w:r>
    </w:p>
    <w:p w14:paraId="42E621EB" w14:textId="77777777" w:rsidR="00A919AE" w:rsidRPr="00A919AE" w:rsidRDefault="00A919AE" w:rsidP="00F50521">
      <w:pPr>
        <w:bidi/>
        <w:spacing w:after="0" w:line="240" w:lineRule="auto"/>
        <w:jc w:val="both"/>
        <w:rPr>
          <w:rFonts w:cs="B Zar"/>
          <w:sz w:val="28"/>
          <w:szCs w:val="28"/>
          <w:lang w:bidi="fa-IR"/>
        </w:rPr>
      </w:pPr>
    </w:p>
    <w:p w14:paraId="11B012B5" w14:textId="77777777" w:rsidR="00A919AE" w:rsidRPr="00437EBF" w:rsidRDefault="00A919AE" w:rsidP="00F50521">
      <w:pPr>
        <w:bidi/>
        <w:spacing w:after="0" w:line="240" w:lineRule="auto"/>
        <w:jc w:val="both"/>
        <w:rPr>
          <w:rFonts w:cs="B Zar"/>
          <w:sz w:val="28"/>
          <w:szCs w:val="28"/>
          <w:rtl/>
          <w:lang w:bidi="fa-IR"/>
        </w:rPr>
      </w:pPr>
    </w:p>
    <w:p w14:paraId="2ACA7788" w14:textId="77777777" w:rsidR="00D25E9D" w:rsidRPr="00437EBF" w:rsidRDefault="00D25E9D" w:rsidP="00F50521">
      <w:pPr>
        <w:bidi/>
        <w:spacing w:after="0" w:line="240" w:lineRule="auto"/>
        <w:jc w:val="both"/>
        <w:rPr>
          <w:rFonts w:cs="B Zar"/>
          <w:sz w:val="28"/>
          <w:szCs w:val="28"/>
        </w:rPr>
      </w:pPr>
    </w:p>
    <w:sectPr w:rsidR="00D25E9D" w:rsidRPr="00437EB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745DD" w14:textId="77777777" w:rsidR="00CB127E" w:rsidRDefault="00CB127E" w:rsidP="00F50521">
      <w:pPr>
        <w:spacing w:after="0" w:line="240" w:lineRule="auto"/>
      </w:pPr>
      <w:r>
        <w:separator/>
      </w:r>
    </w:p>
  </w:endnote>
  <w:endnote w:type="continuationSeparator" w:id="0">
    <w:p w14:paraId="2B84A62E" w14:textId="77777777" w:rsidR="00CB127E" w:rsidRDefault="00CB127E" w:rsidP="00F50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618360"/>
      <w:docPartObj>
        <w:docPartGallery w:val="Page Numbers (Bottom of Page)"/>
        <w:docPartUnique/>
      </w:docPartObj>
    </w:sdtPr>
    <w:sdtEndPr>
      <w:rPr>
        <w:noProof/>
      </w:rPr>
    </w:sdtEndPr>
    <w:sdtContent>
      <w:p w14:paraId="4D3A5173" w14:textId="135B27D3" w:rsidR="00F50521" w:rsidRDefault="00F505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FC73B0" w14:textId="77777777" w:rsidR="00F50521" w:rsidRDefault="00F50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21A1F" w14:textId="77777777" w:rsidR="00CB127E" w:rsidRDefault="00CB127E" w:rsidP="00F50521">
      <w:pPr>
        <w:spacing w:after="0" w:line="240" w:lineRule="auto"/>
      </w:pPr>
      <w:r>
        <w:separator/>
      </w:r>
    </w:p>
  </w:footnote>
  <w:footnote w:type="continuationSeparator" w:id="0">
    <w:p w14:paraId="1F70BE51" w14:textId="77777777" w:rsidR="00CB127E" w:rsidRDefault="00CB127E" w:rsidP="00F50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9D8D" w14:textId="47B7DF22" w:rsidR="00886B57" w:rsidRPr="00886B57" w:rsidRDefault="00886B57">
    <w:pPr>
      <w:pStyle w:val="Header"/>
      <w:rPr>
        <w:rFonts w:cs="B Titr"/>
        <w:sz w:val="24"/>
        <w:szCs w:val="24"/>
        <w:rtl/>
        <w:lang w:bidi="fa-IR"/>
      </w:rPr>
    </w:pPr>
    <w:r w:rsidRPr="00886B57">
      <w:rPr>
        <w:rFonts w:cs="B Titr" w:hint="cs"/>
        <w:sz w:val="24"/>
        <w:szCs w:val="24"/>
        <w:rtl/>
        <w:lang w:bidi="fa-IR"/>
      </w:rPr>
      <w:t xml:space="preserve">اداره اروپا </w:t>
    </w:r>
    <w:r w:rsidRPr="00886B57">
      <w:rPr>
        <w:rFonts w:cs="B Titr"/>
        <w:sz w:val="24"/>
        <w:szCs w:val="24"/>
        <w:rtl/>
        <w:lang w:bidi="fa-IR"/>
      </w:rPr>
      <w:tab/>
    </w:r>
    <w:r w:rsidRPr="00886B57">
      <w:rPr>
        <w:rFonts w:cs="B Titr" w:hint="cs"/>
        <w:sz w:val="24"/>
        <w:szCs w:val="24"/>
        <w:rtl/>
        <w:lang w:bidi="fa-IR"/>
      </w:rPr>
      <w:t xml:space="preserve">اتاق بازرگانی ایران </w:t>
    </w:r>
    <w:r w:rsidRPr="00886B57">
      <w:rPr>
        <w:rFonts w:cs="B Titr"/>
        <w:sz w:val="24"/>
        <w:szCs w:val="24"/>
        <w:rtl/>
        <w:lang w:bidi="fa-IR"/>
      </w:rPr>
      <w:tab/>
    </w:r>
    <w:r w:rsidRPr="00886B57">
      <w:rPr>
        <w:rFonts w:cs="B Titr" w:hint="cs"/>
        <w:sz w:val="24"/>
        <w:szCs w:val="24"/>
        <w:rtl/>
        <w:lang w:bidi="fa-IR"/>
      </w:rPr>
      <w:t>امور بین الملل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29B"/>
    <w:multiLevelType w:val="multilevel"/>
    <w:tmpl w:val="121AF2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703B91"/>
    <w:multiLevelType w:val="multilevel"/>
    <w:tmpl w:val="E308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C169B7"/>
    <w:multiLevelType w:val="multilevel"/>
    <w:tmpl w:val="AA2C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FA6952"/>
    <w:multiLevelType w:val="multilevel"/>
    <w:tmpl w:val="9290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A51810"/>
    <w:multiLevelType w:val="multilevel"/>
    <w:tmpl w:val="A47C96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F041C7"/>
    <w:multiLevelType w:val="multilevel"/>
    <w:tmpl w:val="80F812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6923EE"/>
    <w:multiLevelType w:val="multilevel"/>
    <w:tmpl w:val="1FDC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E41158"/>
    <w:multiLevelType w:val="multilevel"/>
    <w:tmpl w:val="FF6C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214563"/>
    <w:multiLevelType w:val="multilevel"/>
    <w:tmpl w:val="5E82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FC7EA4"/>
    <w:multiLevelType w:val="multilevel"/>
    <w:tmpl w:val="70D055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6F40B9"/>
    <w:multiLevelType w:val="multilevel"/>
    <w:tmpl w:val="92F8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8D1D1E"/>
    <w:multiLevelType w:val="multilevel"/>
    <w:tmpl w:val="69E0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8A3E55"/>
    <w:multiLevelType w:val="multilevel"/>
    <w:tmpl w:val="E7A8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7D0E66"/>
    <w:multiLevelType w:val="multilevel"/>
    <w:tmpl w:val="3C5637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7F0DBE"/>
    <w:multiLevelType w:val="multilevel"/>
    <w:tmpl w:val="C4A43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7775AC"/>
    <w:multiLevelType w:val="multilevel"/>
    <w:tmpl w:val="2550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B75D4D"/>
    <w:multiLevelType w:val="multilevel"/>
    <w:tmpl w:val="2742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636391">
    <w:abstractNumId w:val="9"/>
  </w:num>
  <w:num w:numId="2" w16cid:durableId="1811941380">
    <w:abstractNumId w:val="0"/>
  </w:num>
  <w:num w:numId="3" w16cid:durableId="1588034444">
    <w:abstractNumId w:val="5"/>
  </w:num>
  <w:num w:numId="4" w16cid:durableId="1926305745">
    <w:abstractNumId w:val="4"/>
  </w:num>
  <w:num w:numId="5" w16cid:durableId="1271863633">
    <w:abstractNumId w:val="2"/>
  </w:num>
  <w:num w:numId="6" w16cid:durableId="1535312576">
    <w:abstractNumId w:val="8"/>
  </w:num>
  <w:num w:numId="7" w16cid:durableId="10379196">
    <w:abstractNumId w:val="6"/>
  </w:num>
  <w:num w:numId="8" w16cid:durableId="2096169262">
    <w:abstractNumId w:val="14"/>
  </w:num>
  <w:num w:numId="9" w16cid:durableId="952446243">
    <w:abstractNumId w:val="10"/>
  </w:num>
  <w:num w:numId="10" w16cid:durableId="850920925">
    <w:abstractNumId w:val="15"/>
  </w:num>
  <w:num w:numId="11" w16cid:durableId="1481341498">
    <w:abstractNumId w:val="16"/>
  </w:num>
  <w:num w:numId="12" w16cid:durableId="1879471020">
    <w:abstractNumId w:val="1"/>
  </w:num>
  <w:num w:numId="13" w16cid:durableId="668748369">
    <w:abstractNumId w:val="7"/>
  </w:num>
  <w:num w:numId="14" w16cid:durableId="69040913">
    <w:abstractNumId w:val="13"/>
  </w:num>
  <w:num w:numId="15" w16cid:durableId="1844585572">
    <w:abstractNumId w:val="11"/>
  </w:num>
  <w:num w:numId="16" w16cid:durableId="879900587">
    <w:abstractNumId w:val="3"/>
  </w:num>
  <w:num w:numId="17" w16cid:durableId="10601769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A10"/>
    <w:rsid w:val="00107D55"/>
    <w:rsid w:val="00124683"/>
    <w:rsid w:val="002B2A3F"/>
    <w:rsid w:val="002F7791"/>
    <w:rsid w:val="00437EBF"/>
    <w:rsid w:val="00625ABE"/>
    <w:rsid w:val="006F30F4"/>
    <w:rsid w:val="00703B7E"/>
    <w:rsid w:val="00805E86"/>
    <w:rsid w:val="008557D3"/>
    <w:rsid w:val="0086651F"/>
    <w:rsid w:val="00886B57"/>
    <w:rsid w:val="009003F8"/>
    <w:rsid w:val="00916B7E"/>
    <w:rsid w:val="00932A10"/>
    <w:rsid w:val="00951DB3"/>
    <w:rsid w:val="00A20ACC"/>
    <w:rsid w:val="00A919AE"/>
    <w:rsid w:val="00CB127E"/>
    <w:rsid w:val="00CB6900"/>
    <w:rsid w:val="00D25E9D"/>
    <w:rsid w:val="00D60770"/>
    <w:rsid w:val="00E116EE"/>
    <w:rsid w:val="00F50521"/>
    <w:rsid w:val="00F866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D2041"/>
  <w15:chartTrackingRefBased/>
  <w15:docId w15:val="{A52B9E79-9E4C-4D5F-AD3C-82EA1EB5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A3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9AE"/>
    <w:rPr>
      <w:color w:val="0563C1" w:themeColor="hyperlink"/>
      <w:u w:val="single"/>
    </w:rPr>
  </w:style>
  <w:style w:type="paragraph" w:styleId="Header">
    <w:name w:val="header"/>
    <w:basedOn w:val="Normal"/>
    <w:link w:val="HeaderChar"/>
    <w:uiPriority w:val="99"/>
    <w:unhideWhenUsed/>
    <w:rsid w:val="00F50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521"/>
    <w:rPr>
      <w:sz w:val="22"/>
      <w:szCs w:val="22"/>
    </w:rPr>
  </w:style>
  <w:style w:type="paragraph" w:styleId="Footer">
    <w:name w:val="footer"/>
    <w:basedOn w:val="Normal"/>
    <w:link w:val="FooterChar"/>
    <w:uiPriority w:val="99"/>
    <w:unhideWhenUsed/>
    <w:rsid w:val="00F50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521"/>
    <w:rPr>
      <w:sz w:val="22"/>
      <w:szCs w:val="22"/>
    </w:rPr>
  </w:style>
  <w:style w:type="paragraph" w:styleId="ListParagraph">
    <w:name w:val="List Paragraph"/>
    <w:basedOn w:val="Normal"/>
    <w:uiPriority w:val="34"/>
    <w:qFormat/>
    <w:rsid w:val="00866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12332">
      <w:bodyDiv w:val="1"/>
      <w:marLeft w:val="0"/>
      <w:marRight w:val="0"/>
      <w:marTop w:val="0"/>
      <w:marBottom w:val="0"/>
      <w:divBdr>
        <w:top w:val="none" w:sz="0" w:space="0" w:color="auto"/>
        <w:left w:val="none" w:sz="0" w:space="0" w:color="auto"/>
        <w:bottom w:val="none" w:sz="0" w:space="0" w:color="auto"/>
        <w:right w:val="none" w:sz="0" w:space="0" w:color="auto"/>
      </w:divBdr>
    </w:div>
    <w:div w:id="899678855">
      <w:bodyDiv w:val="1"/>
      <w:marLeft w:val="0"/>
      <w:marRight w:val="0"/>
      <w:marTop w:val="0"/>
      <w:marBottom w:val="0"/>
      <w:divBdr>
        <w:top w:val="none" w:sz="0" w:space="0" w:color="auto"/>
        <w:left w:val="none" w:sz="0" w:space="0" w:color="auto"/>
        <w:bottom w:val="none" w:sz="0" w:space="0" w:color="auto"/>
        <w:right w:val="none" w:sz="0" w:space="0" w:color="auto"/>
      </w:divBdr>
    </w:div>
    <w:div w:id="102127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edenabroad.se/en/embassies/iran-tehra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heran.visa@gov.s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ccima.ir/" TargetMode="External"/><Relationship Id="rId4" Type="http://schemas.openxmlformats.org/officeDocument/2006/relationships/webSettings" Target="webSettings.xml"/><Relationship Id="rId9" Type="http://schemas.openxmlformats.org/officeDocument/2006/relationships/hyperlink" Target="mailto:info@iccima.i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2587</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مهدی رزاق شعار</dc:creator>
  <cp:keywords/>
  <dc:description/>
  <cp:lastModifiedBy>سما فرخنده نژاد</cp:lastModifiedBy>
  <cp:revision>6</cp:revision>
  <cp:lastPrinted>2025-07-28T06:02:00Z</cp:lastPrinted>
  <dcterms:created xsi:type="dcterms:W3CDTF">2025-07-28T06:00:00Z</dcterms:created>
  <dcterms:modified xsi:type="dcterms:W3CDTF">2025-07-28T06:06:00Z</dcterms:modified>
</cp:coreProperties>
</file>